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6FEFE" w14:textId="788D57EB" w:rsidR="00F602C2" w:rsidRPr="00F72A44" w:rsidRDefault="00F72A44" w:rsidP="00F72A44">
      <w:pPr>
        <w:jc w:val="right"/>
        <w:rPr>
          <w:rFonts w:ascii="Open Sans" w:hAnsi="Open Sans"/>
          <w:b/>
          <w:color w:val="7C7C7C"/>
          <w:sz w:val="22"/>
          <w:szCs w:val="22"/>
        </w:rPr>
      </w:pPr>
      <w:r>
        <w:rPr>
          <w:rFonts w:ascii="Open Sans" w:hAnsi="Open Sans"/>
          <w:b/>
          <w:color w:val="7C7C7C"/>
          <w:sz w:val="22"/>
          <w:szCs w:val="22"/>
        </w:rPr>
        <w:t xml:space="preserve">    </w:t>
      </w:r>
      <w:r w:rsidR="00761E2A" w:rsidRPr="00274833">
        <w:rPr>
          <w:rFonts w:ascii="Open Sans" w:hAnsi="Open Sans"/>
          <w:b/>
          <w:color w:val="7C7C7C"/>
          <w:sz w:val="22"/>
          <w:szCs w:val="22"/>
        </w:rPr>
        <w:t>Jaargang</w:t>
      </w:r>
      <w:r w:rsidR="00973AAF">
        <w:rPr>
          <w:rFonts w:ascii="Open Sans" w:hAnsi="Open Sans"/>
          <w:b/>
          <w:color w:val="7C7C7C"/>
          <w:sz w:val="22"/>
          <w:szCs w:val="22"/>
        </w:rPr>
        <w:t xml:space="preserve"> </w:t>
      </w:r>
      <w:r w:rsidR="00F275E6">
        <w:rPr>
          <w:rFonts w:ascii="Open Sans" w:hAnsi="Open Sans"/>
          <w:b/>
          <w:color w:val="7C7C7C"/>
          <w:sz w:val="22"/>
          <w:szCs w:val="22"/>
        </w:rPr>
        <w:t>2</w:t>
      </w:r>
      <w:r w:rsidR="006B6A0F">
        <w:rPr>
          <w:rFonts w:ascii="Open Sans" w:hAnsi="Open Sans"/>
          <w:b/>
          <w:color w:val="7C7C7C"/>
          <w:sz w:val="22"/>
          <w:szCs w:val="22"/>
        </w:rPr>
        <w:t>4</w:t>
      </w:r>
      <w:r w:rsidR="008F310A" w:rsidRPr="00274833">
        <w:rPr>
          <w:rFonts w:ascii="Open Sans" w:hAnsi="Open Sans"/>
          <w:b/>
          <w:color w:val="7C7C7C"/>
          <w:sz w:val="22"/>
          <w:szCs w:val="22"/>
        </w:rPr>
        <w:t xml:space="preserve">, </w:t>
      </w:r>
      <w:r w:rsidR="00F275E6">
        <w:rPr>
          <w:rFonts w:ascii="Open Sans" w:hAnsi="Open Sans"/>
          <w:b/>
          <w:color w:val="7C7C7C"/>
          <w:sz w:val="22"/>
          <w:szCs w:val="22"/>
        </w:rPr>
        <w:t>nr. 6</w:t>
      </w:r>
      <w:r w:rsidR="006B6A0F">
        <w:rPr>
          <w:rFonts w:ascii="Open Sans" w:hAnsi="Open Sans"/>
          <w:b/>
          <w:color w:val="7C7C7C"/>
          <w:sz w:val="22"/>
          <w:szCs w:val="22"/>
        </w:rPr>
        <w:t>7</w:t>
      </w:r>
      <w:r w:rsidR="005E63F0">
        <w:rPr>
          <w:rFonts w:ascii="Open Sans" w:hAnsi="Open Sans"/>
          <w:b/>
          <w:color w:val="7C7C7C"/>
          <w:sz w:val="22"/>
          <w:szCs w:val="22"/>
        </w:rPr>
        <w:t xml:space="preserve">, </w:t>
      </w:r>
      <w:r w:rsidR="000915C7">
        <w:rPr>
          <w:rFonts w:ascii="Open Sans" w:hAnsi="Open Sans"/>
          <w:b/>
          <w:color w:val="7C7C7C"/>
          <w:sz w:val="22"/>
          <w:szCs w:val="22"/>
        </w:rPr>
        <w:t>december</w:t>
      </w:r>
      <w:r w:rsidR="00F275E6">
        <w:rPr>
          <w:rFonts w:ascii="Open Sans" w:hAnsi="Open Sans"/>
          <w:b/>
          <w:color w:val="7C7C7C"/>
          <w:sz w:val="22"/>
          <w:szCs w:val="22"/>
        </w:rPr>
        <w:t xml:space="preserve"> 202</w:t>
      </w:r>
      <w:r w:rsidR="000915C7">
        <w:rPr>
          <w:rFonts w:ascii="Open Sans" w:hAnsi="Open Sans"/>
          <w:b/>
          <w:color w:val="7C7C7C"/>
          <w:sz w:val="22"/>
          <w:szCs w:val="22"/>
        </w:rPr>
        <w:t>2</w:t>
      </w:r>
    </w:p>
    <w:p w14:paraId="04B151E9" w14:textId="77777777" w:rsidR="005E63F0" w:rsidRPr="006B6A0F" w:rsidRDefault="00F602C2" w:rsidP="005E63F0">
      <w:pPr>
        <w:ind w:left="-284" w:right="-283"/>
        <w:jc w:val="right"/>
        <w:rPr>
          <w:noProof/>
        </w:rPr>
      </w:pPr>
      <w:r w:rsidRPr="006B6A0F">
        <w:rPr>
          <w:noProof/>
        </w:rPr>
        <w:t xml:space="preserve">                   </w:t>
      </w:r>
    </w:p>
    <w:p w14:paraId="21A00008" w14:textId="77777777" w:rsidR="008D4AE7" w:rsidRDefault="00F602C2" w:rsidP="005E63F0">
      <w:pPr>
        <w:ind w:left="-426" w:right="-283"/>
        <w:jc w:val="right"/>
        <w:rPr>
          <w:rFonts w:ascii="Open Sans SemiBold" w:hAnsi="Open Sans SemiBold"/>
          <w:sz w:val="28"/>
        </w:rPr>
      </w:pPr>
      <w:r w:rsidRPr="006B6A0F">
        <w:rPr>
          <w:noProof/>
        </w:rPr>
        <w:t xml:space="preserve">         </w:t>
      </w:r>
      <w:r w:rsidR="005E63F0" w:rsidRPr="008D61B6">
        <w:rPr>
          <w:noProof/>
        </w:rPr>
        <w:drawing>
          <wp:inline distT="0" distB="0" distL="0" distR="0" wp14:anchorId="0AB2AA0C" wp14:editId="0332492F">
            <wp:extent cx="765096" cy="653720"/>
            <wp:effectExtent l="0" t="0" r="0" b="698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WSBRF4.jpg"/>
                    <pic:cNvPicPr/>
                  </pic:nvPicPr>
                  <pic:blipFill rotWithShape="1">
                    <a:blip r:embed="rId8">
                      <a:extLst>
                        <a:ext uri="{28A0092B-C50C-407E-A947-70E740481C1C}">
                          <a14:useLocalDpi xmlns:a14="http://schemas.microsoft.com/office/drawing/2010/main" val="0"/>
                        </a:ext>
                      </a:extLst>
                    </a:blip>
                    <a:srcRect r="38860" b="25104"/>
                    <a:stretch/>
                  </pic:blipFill>
                  <pic:spPr bwMode="auto">
                    <a:xfrm>
                      <a:off x="0" y="0"/>
                      <a:ext cx="765096" cy="6537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r w:rsidR="005E63F0" w:rsidRPr="006B6A0F">
        <w:rPr>
          <w:noProof/>
        </w:rPr>
        <w:t xml:space="preserve">  </w:t>
      </w:r>
      <w:r w:rsidR="00F242FC">
        <w:rPr>
          <w:rFonts w:ascii="Open Sans SemiBold" w:hAnsi="Open Sans SemiBold"/>
          <w:noProof/>
          <w:sz w:val="28"/>
        </w:rPr>
        <w:drawing>
          <wp:inline distT="0" distB="0" distL="0" distR="0" wp14:anchorId="3B2E33BE" wp14:editId="7683C52E">
            <wp:extent cx="5857371" cy="748030"/>
            <wp:effectExtent l="0" t="0" r="1016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WSBRF4.jpg"/>
                    <pic:cNvPicPr/>
                  </pic:nvPicPr>
                  <pic:blipFill rotWithShape="1">
                    <a:blip r:embed="rId8">
                      <a:extLst>
                        <a:ext uri="{28A0092B-C50C-407E-A947-70E740481C1C}">
                          <a14:useLocalDpi xmlns:a14="http://schemas.microsoft.com/office/drawing/2010/main" val="0"/>
                        </a:ext>
                      </a:extLst>
                    </a:blip>
                    <a:srcRect t="83194" r="7144"/>
                    <a:stretch/>
                  </pic:blipFill>
                  <pic:spPr bwMode="auto">
                    <a:xfrm>
                      <a:off x="0" y="0"/>
                      <a:ext cx="5858366" cy="74815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inline>
        </w:drawing>
      </w:r>
    </w:p>
    <w:p w14:paraId="122E0914" w14:textId="77777777" w:rsidR="008D4AE7" w:rsidRDefault="008D4AE7" w:rsidP="004A43E9">
      <w:pPr>
        <w:jc w:val="both"/>
        <w:rPr>
          <w:rFonts w:ascii="Open Sans SemiBold" w:hAnsi="Open Sans SemiBold"/>
          <w:sz w:val="28"/>
        </w:rPr>
      </w:pPr>
    </w:p>
    <w:p w14:paraId="0B1EF366" w14:textId="6172DD83" w:rsidR="008D4AE7" w:rsidRPr="00EA7F48" w:rsidRDefault="008D4AE7" w:rsidP="00182313">
      <w:pPr>
        <w:pBdr>
          <w:top w:val="single" w:sz="4" w:space="1" w:color="auto"/>
          <w:bottom w:val="single" w:sz="4" w:space="1" w:color="auto"/>
        </w:pBdr>
        <w:ind w:left="-426" w:right="-286"/>
        <w:jc w:val="center"/>
        <w:rPr>
          <w:color w:val="7C7C7C"/>
          <w:sz w:val="18"/>
          <w:szCs w:val="18"/>
        </w:rPr>
      </w:pPr>
      <w:r w:rsidRPr="00EA7F48">
        <w:rPr>
          <w:rFonts w:ascii="Open Sans SemiBold" w:hAnsi="Open Sans SemiBold"/>
          <w:color w:val="7C7C7C"/>
          <w:sz w:val="18"/>
          <w:szCs w:val="18"/>
        </w:rPr>
        <w:t xml:space="preserve">Onregelmatig verschijnend periodiek van </w:t>
      </w:r>
      <w:r w:rsidR="005E63F0">
        <w:rPr>
          <w:rFonts w:ascii="Open Sans SemiBold" w:hAnsi="Open Sans SemiBold"/>
          <w:color w:val="7C7C7C"/>
          <w:sz w:val="18"/>
          <w:szCs w:val="18"/>
        </w:rPr>
        <w:t>bewonersvereniging “</w:t>
      </w:r>
      <w:r w:rsidRPr="00EA7F48">
        <w:rPr>
          <w:rFonts w:ascii="Open Sans SemiBold" w:hAnsi="Open Sans SemiBold"/>
          <w:color w:val="7C7C7C"/>
          <w:sz w:val="18"/>
          <w:szCs w:val="18"/>
        </w:rPr>
        <w:t>Het Nieuwe Woonhuis</w:t>
      </w:r>
      <w:r w:rsidR="005E63F0">
        <w:rPr>
          <w:rFonts w:ascii="Open Sans SemiBold" w:hAnsi="Open Sans SemiBold"/>
          <w:color w:val="7C7C7C"/>
          <w:sz w:val="18"/>
          <w:szCs w:val="18"/>
        </w:rPr>
        <w:t>” Utrecht</w:t>
      </w:r>
    </w:p>
    <w:p w14:paraId="3D6C4D32" w14:textId="77777777" w:rsidR="004E6FBF" w:rsidRPr="004A4A97" w:rsidRDefault="004E6FBF" w:rsidP="004A43E9">
      <w:pPr>
        <w:spacing w:after="40"/>
        <w:ind w:right="-284"/>
        <w:jc w:val="both"/>
        <w:rPr>
          <w:sz w:val="20"/>
        </w:rPr>
        <w:sectPr w:rsidR="004E6FBF" w:rsidRPr="004A4A97" w:rsidSect="005E63F0">
          <w:headerReference w:type="default" r:id="rId9"/>
          <w:footerReference w:type="even" r:id="rId10"/>
          <w:footerReference w:type="default" r:id="rId11"/>
          <w:footerReference w:type="first" r:id="rId12"/>
          <w:pgSz w:w="12240" w:h="15840"/>
          <w:pgMar w:top="541" w:right="758" w:bottom="851" w:left="1134" w:header="562" w:footer="563" w:gutter="0"/>
          <w:cols w:space="708"/>
        </w:sectPr>
      </w:pPr>
    </w:p>
    <w:p w14:paraId="7EDA5964" w14:textId="77777777" w:rsidR="00ED7E94" w:rsidRPr="00ED7E94" w:rsidRDefault="00ED7E94" w:rsidP="004A43E9">
      <w:pPr>
        <w:jc w:val="both"/>
        <w:rPr>
          <w:rFonts w:ascii="Open Sans" w:hAnsi="Open Sans"/>
          <w:b/>
          <w:i/>
          <w:sz w:val="20"/>
          <w:szCs w:val="20"/>
        </w:rPr>
      </w:pPr>
    </w:p>
    <w:p w14:paraId="19A4568E" w14:textId="77777777" w:rsidR="009E7202" w:rsidRPr="006C7EAE" w:rsidRDefault="009E7202" w:rsidP="004A43E9">
      <w:pPr>
        <w:jc w:val="both"/>
        <w:rPr>
          <w:rFonts w:ascii="Open Sans" w:hAnsi="Open Sans"/>
          <w:b/>
          <w:sz w:val="16"/>
          <w:szCs w:val="16"/>
        </w:rPr>
      </w:pPr>
    </w:p>
    <w:p w14:paraId="1FF40BEF" w14:textId="77777777" w:rsidR="001359D3" w:rsidRDefault="001359D3" w:rsidP="00560C98">
      <w:pPr>
        <w:pStyle w:val="Geenafstand"/>
        <w:rPr>
          <w:b/>
          <w:i/>
          <w:sz w:val="28"/>
          <w:szCs w:val="28"/>
        </w:rPr>
      </w:pPr>
    </w:p>
    <w:p w14:paraId="200F82A6" w14:textId="4823C973" w:rsidR="00560C98" w:rsidRPr="005865CA" w:rsidRDefault="00560C98" w:rsidP="00560C98">
      <w:pPr>
        <w:pStyle w:val="Geenafstand"/>
        <w:rPr>
          <w:b/>
          <w:i/>
          <w:sz w:val="28"/>
          <w:szCs w:val="28"/>
        </w:rPr>
      </w:pPr>
      <w:r w:rsidRPr="005865CA">
        <w:rPr>
          <w:b/>
          <w:i/>
          <w:sz w:val="28"/>
          <w:szCs w:val="28"/>
        </w:rPr>
        <w:t xml:space="preserve">VAN </w:t>
      </w:r>
      <w:r w:rsidR="00137272">
        <w:rPr>
          <w:b/>
          <w:i/>
          <w:sz w:val="28"/>
          <w:szCs w:val="28"/>
        </w:rPr>
        <w:t>HET BESTUUR</w:t>
      </w:r>
    </w:p>
    <w:p w14:paraId="437BC823" w14:textId="42866BC3" w:rsidR="00D22DA2" w:rsidRDefault="00560C98" w:rsidP="00560C98">
      <w:pPr>
        <w:pStyle w:val="Geenafstand"/>
        <w:rPr>
          <w:sz w:val="28"/>
          <w:szCs w:val="28"/>
        </w:rPr>
      </w:pPr>
      <w:r>
        <w:rPr>
          <w:sz w:val="28"/>
          <w:szCs w:val="28"/>
        </w:rPr>
        <w:t xml:space="preserve">Het is alweer een hele tijd geleden dat er Nieuwsbrief van HNW is verschenen. Het bestuur heeft gedurende de coronaperiode de lopende zaken afgehandeld.  Sinds een aantal maanden komt het bestuur weer bij elkaar en op 24 juni is er </w:t>
      </w:r>
      <w:r w:rsidR="00D22DA2">
        <w:rPr>
          <w:sz w:val="28"/>
          <w:szCs w:val="28"/>
        </w:rPr>
        <w:t xml:space="preserve">weer </w:t>
      </w:r>
      <w:r>
        <w:rPr>
          <w:sz w:val="28"/>
          <w:szCs w:val="28"/>
        </w:rPr>
        <w:t xml:space="preserve">een ALV geweest. Het verslag van deze ALV heeft iedereen inmiddels ontvangen. </w:t>
      </w:r>
    </w:p>
    <w:p w14:paraId="0E13CE15" w14:textId="7FEC54E7" w:rsidR="00560C98" w:rsidRDefault="00560C98" w:rsidP="00560C98">
      <w:pPr>
        <w:pStyle w:val="Geenafstand"/>
        <w:rPr>
          <w:sz w:val="28"/>
          <w:szCs w:val="28"/>
        </w:rPr>
      </w:pPr>
      <w:r>
        <w:rPr>
          <w:sz w:val="28"/>
          <w:szCs w:val="28"/>
        </w:rPr>
        <w:t xml:space="preserve">Het contact met Bo-Ex </w:t>
      </w:r>
      <w:r w:rsidR="00137272">
        <w:rPr>
          <w:sz w:val="28"/>
          <w:szCs w:val="28"/>
        </w:rPr>
        <w:t xml:space="preserve">heeft </w:t>
      </w:r>
      <w:r w:rsidR="00D22DA2">
        <w:rPr>
          <w:sz w:val="28"/>
          <w:szCs w:val="28"/>
        </w:rPr>
        <w:t xml:space="preserve">een tijdje </w:t>
      </w:r>
      <w:r>
        <w:rPr>
          <w:sz w:val="28"/>
          <w:szCs w:val="28"/>
        </w:rPr>
        <w:t>op een laag pitje</w:t>
      </w:r>
      <w:r w:rsidR="00D22DA2">
        <w:rPr>
          <w:sz w:val="28"/>
          <w:szCs w:val="28"/>
        </w:rPr>
        <w:t xml:space="preserve"> gestaan</w:t>
      </w:r>
      <w:r>
        <w:rPr>
          <w:sz w:val="28"/>
          <w:szCs w:val="28"/>
        </w:rPr>
        <w:t xml:space="preserve">. Bo-Ex </w:t>
      </w:r>
      <w:r w:rsidR="00D22DA2">
        <w:rPr>
          <w:sz w:val="28"/>
          <w:szCs w:val="28"/>
        </w:rPr>
        <w:t>zou</w:t>
      </w:r>
      <w:r>
        <w:rPr>
          <w:sz w:val="28"/>
          <w:szCs w:val="28"/>
        </w:rPr>
        <w:t xml:space="preserve"> nog </w:t>
      </w:r>
      <w:r w:rsidR="00D22DA2">
        <w:rPr>
          <w:sz w:val="28"/>
          <w:szCs w:val="28"/>
        </w:rPr>
        <w:t xml:space="preserve">dit jaar </w:t>
      </w:r>
      <w:r>
        <w:rPr>
          <w:sz w:val="28"/>
          <w:szCs w:val="28"/>
        </w:rPr>
        <w:t xml:space="preserve">met een plan komen voor de vervanging van de schuttingen. </w:t>
      </w:r>
      <w:r w:rsidR="00D22DA2">
        <w:rPr>
          <w:sz w:val="28"/>
          <w:szCs w:val="28"/>
        </w:rPr>
        <w:t xml:space="preserve">Dit is echter niet gebeurd. </w:t>
      </w:r>
    </w:p>
    <w:p w14:paraId="51294B83" w14:textId="70487C58" w:rsidR="00D22DA2" w:rsidRDefault="00D22DA2" w:rsidP="00560C98">
      <w:pPr>
        <w:pStyle w:val="Geenafstand"/>
        <w:rPr>
          <w:sz w:val="28"/>
          <w:szCs w:val="28"/>
        </w:rPr>
      </w:pPr>
      <w:r>
        <w:rPr>
          <w:sz w:val="28"/>
          <w:szCs w:val="28"/>
        </w:rPr>
        <w:t>Wel hebben we weer een eerste overleg gehad met het wijkteam. Een kort verslag hiervan treft u in de Nieuwsbrief aan.</w:t>
      </w:r>
    </w:p>
    <w:p w14:paraId="7739C725" w14:textId="68941352" w:rsidR="00137272" w:rsidRDefault="00137272" w:rsidP="00560C98">
      <w:pPr>
        <w:pStyle w:val="Geenafstand"/>
        <w:rPr>
          <w:sz w:val="28"/>
          <w:szCs w:val="28"/>
        </w:rPr>
      </w:pPr>
      <w:r>
        <w:rPr>
          <w:sz w:val="28"/>
          <w:szCs w:val="28"/>
        </w:rPr>
        <w:t xml:space="preserve">In deze Nieuwsbrief tref u ook een verslag aan van Len Kleijburg over de werkzaamheden m.b.t. de vergroening van de oevers van de Minstroom. </w:t>
      </w:r>
    </w:p>
    <w:p w14:paraId="56967F39" w14:textId="669B8944" w:rsidR="00B71853" w:rsidRDefault="00B71853" w:rsidP="00560C98">
      <w:pPr>
        <w:pStyle w:val="Geenafstand"/>
        <w:rPr>
          <w:sz w:val="28"/>
          <w:szCs w:val="28"/>
        </w:rPr>
      </w:pPr>
    </w:p>
    <w:p w14:paraId="77EDF48E" w14:textId="2E73E6FA" w:rsidR="00B71853" w:rsidRDefault="00B71853" w:rsidP="00560C98">
      <w:pPr>
        <w:pStyle w:val="Geenafstand"/>
        <w:rPr>
          <w:sz w:val="28"/>
          <w:szCs w:val="28"/>
        </w:rPr>
      </w:pPr>
      <w:r>
        <w:rPr>
          <w:sz w:val="28"/>
          <w:szCs w:val="28"/>
        </w:rPr>
        <w:t xml:space="preserve">Wij wensen alle bewoners fijne feestdagen en een </w:t>
      </w:r>
      <w:r w:rsidR="009D0F2A">
        <w:rPr>
          <w:sz w:val="28"/>
          <w:szCs w:val="28"/>
        </w:rPr>
        <w:t>mooi</w:t>
      </w:r>
      <w:r>
        <w:rPr>
          <w:sz w:val="28"/>
          <w:szCs w:val="28"/>
        </w:rPr>
        <w:t xml:space="preserve"> 2023.</w:t>
      </w:r>
    </w:p>
    <w:p w14:paraId="2F70C3E9" w14:textId="1418993D" w:rsidR="00775C17" w:rsidRDefault="00775C17" w:rsidP="00560C98">
      <w:pPr>
        <w:pStyle w:val="Geenafstand"/>
        <w:rPr>
          <w:sz w:val="28"/>
          <w:szCs w:val="28"/>
        </w:rPr>
      </w:pPr>
    </w:p>
    <w:p w14:paraId="0EBB799A" w14:textId="0A4D453A" w:rsidR="00775C17" w:rsidRDefault="00775C17" w:rsidP="00560C98">
      <w:pPr>
        <w:pStyle w:val="Geenafstand"/>
        <w:rPr>
          <w:sz w:val="28"/>
          <w:szCs w:val="28"/>
        </w:rPr>
      </w:pPr>
      <w:r>
        <w:rPr>
          <w:sz w:val="28"/>
          <w:szCs w:val="28"/>
        </w:rPr>
        <w:t>Miebeth, Ans, Joop en Henk</w:t>
      </w:r>
    </w:p>
    <w:p w14:paraId="28D5C2D0" w14:textId="77777777" w:rsidR="00560C98" w:rsidRDefault="00560C98" w:rsidP="00560C98">
      <w:pPr>
        <w:pStyle w:val="Geenafstand"/>
        <w:rPr>
          <w:sz w:val="28"/>
          <w:szCs w:val="28"/>
        </w:rPr>
      </w:pPr>
    </w:p>
    <w:p w14:paraId="2E0331E0" w14:textId="5165771E" w:rsidR="00B71853" w:rsidRDefault="00B71853" w:rsidP="00560C98">
      <w:pPr>
        <w:pStyle w:val="Geenafstand"/>
        <w:rPr>
          <w:sz w:val="28"/>
          <w:szCs w:val="28"/>
        </w:rPr>
      </w:pPr>
    </w:p>
    <w:p w14:paraId="3C97AAD1" w14:textId="2180E380" w:rsidR="00775C17" w:rsidRDefault="00775C17" w:rsidP="00560C98">
      <w:pPr>
        <w:pStyle w:val="Geenafstand"/>
        <w:rPr>
          <w:sz w:val="28"/>
          <w:szCs w:val="28"/>
        </w:rPr>
      </w:pPr>
    </w:p>
    <w:p w14:paraId="68A47B97" w14:textId="092644BF" w:rsidR="00775C17" w:rsidRDefault="00775C17" w:rsidP="00560C98">
      <w:pPr>
        <w:pStyle w:val="Geenafstand"/>
        <w:rPr>
          <w:sz w:val="28"/>
          <w:szCs w:val="28"/>
        </w:rPr>
      </w:pPr>
    </w:p>
    <w:p w14:paraId="1C2814A7" w14:textId="48AD0629" w:rsidR="00775C17" w:rsidRDefault="00775C17" w:rsidP="00560C98">
      <w:pPr>
        <w:pStyle w:val="Geenafstand"/>
        <w:rPr>
          <w:sz w:val="28"/>
          <w:szCs w:val="28"/>
        </w:rPr>
      </w:pPr>
    </w:p>
    <w:p w14:paraId="485A78DF" w14:textId="77777777" w:rsidR="00775C17" w:rsidRDefault="00775C17" w:rsidP="00560C98">
      <w:pPr>
        <w:rPr>
          <w:rFonts w:ascii="Calibri" w:eastAsia="Times New Roman" w:hAnsi="Calibri" w:cs="Calibri"/>
          <w:b/>
          <w:bCs/>
          <w:i/>
          <w:iCs/>
          <w:sz w:val="28"/>
          <w:szCs w:val="28"/>
        </w:rPr>
      </w:pPr>
    </w:p>
    <w:p w14:paraId="32860886" w14:textId="77777777" w:rsidR="00775C17" w:rsidRDefault="00775C17" w:rsidP="00560C98">
      <w:pPr>
        <w:rPr>
          <w:rFonts w:ascii="Calibri" w:eastAsia="Times New Roman" w:hAnsi="Calibri" w:cs="Calibri"/>
          <w:b/>
          <w:bCs/>
          <w:i/>
          <w:iCs/>
          <w:sz w:val="28"/>
          <w:szCs w:val="28"/>
        </w:rPr>
      </w:pPr>
    </w:p>
    <w:p w14:paraId="1E5DC152" w14:textId="1405832D" w:rsidR="00560C98" w:rsidRPr="00C76F03" w:rsidRDefault="00560C98" w:rsidP="00560C98">
      <w:pPr>
        <w:rPr>
          <w:rFonts w:ascii="Calibri" w:eastAsia="Times New Roman" w:hAnsi="Calibri" w:cs="Calibri"/>
          <w:b/>
          <w:bCs/>
          <w:i/>
          <w:iCs/>
          <w:sz w:val="28"/>
          <w:szCs w:val="28"/>
        </w:rPr>
      </w:pPr>
      <w:r w:rsidRPr="00C76F03">
        <w:rPr>
          <w:rFonts w:ascii="Calibri" w:eastAsia="Times New Roman" w:hAnsi="Calibri" w:cs="Calibri"/>
          <w:b/>
          <w:bCs/>
          <w:i/>
          <w:iCs/>
          <w:sz w:val="28"/>
          <w:szCs w:val="28"/>
        </w:rPr>
        <w:t>F</w:t>
      </w:r>
      <w:r>
        <w:rPr>
          <w:rFonts w:ascii="Calibri" w:eastAsia="Times New Roman" w:hAnsi="Calibri" w:cs="Calibri"/>
          <w:b/>
          <w:bCs/>
          <w:i/>
          <w:iCs/>
          <w:sz w:val="28"/>
          <w:szCs w:val="28"/>
        </w:rPr>
        <w:t>EESTCOMMISSIE</w:t>
      </w:r>
    </w:p>
    <w:p w14:paraId="0DCE2475" w14:textId="71B75347" w:rsidR="00560C98" w:rsidRPr="00C76F03" w:rsidRDefault="00560C98" w:rsidP="00560C98">
      <w:pPr>
        <w:rPr>
          <w:rFonts w:ascii="Calibri" w:eastAsia="Times New Roman" w:hAnsi="Calibri" w:cs="Calibri"/>
          <w:sz w:val="28"/>
          <w:szCs w:val="28"/>
        </w:rPr>
      </w:pPr>
      <w:r w:rsidRPr="00C76F03">
        <w:rPr>
          <w:rFonts w:ascii="Calibri" w:eastAsia="Times New Roman" w:hAnsi="Calibri" w:cs="Calibri"/>
          <w:sz w:val="28"/>
          <w:szCs w:val="28"/>
        </w:rPr>
        <w:t xml:space="preserve">In 2023 is het 100 jaar gelden dat de eerste woning van ons complex is opgeleverd. Wat ons betreft reden voor een groot feest. </w:t>
      </w:r>
      <w:r w:rsidR="000915C7">
        <w:rPr>
          <w:rFonts w:ascii="Calibri" w:eastAsia="Times New Roman" w:hAnsi="Calibri" w:cs="Calibri"/>
          <w:sz w:val="28"/>
          <w:szCs w:val="28"/>
        </w:rPr>
        <w:t xml:space="preserve">Inmiddels is er een feestcommissie </w:t>
      </w:r>
      <w:r w:rsidR="00775C17">
        <w:rPr>
          <w:rFonts w:ascii="Calibri" w:eastAsia="Times New Roman" w:hAnsi="Calibri" w:cs="Calibri"/>
          <w:sz w:val="28"/>
          <w:szCs w:val="28"/>
        </w:rPr>
        <w:t xml:space="preserve">opgericht </w:t>
      </w:r>
      <w:r w:rsidR="000915C7">
        <w:rPr>
          <w:rFonts w:ascii="Calibri" w:eastAsia="Times New Roman" w:hAnsi="Calibri" w:cs="Calibri"/>
          <w:sz w:val="28"/>
          <w:szCs w:val="28"/>
        </w:rPr>
        <w:t>die het feest gaat organiseren. Zij komen op 20 december voor de eerste keer bij elkaar.</w:t>
      </w:r>
    </w:p>
    <w:p w14:paraId="1B7BFE0F" w14:textId="3B1F3CB1" w:rsidR="00B71853" w:rsidRDefault="00B71853" w:rsidP="00560C98">
      <w:pPr>
        <w:pStyle w:val="Geenafstand"/>
        <w:rPr>
          <w:rFonts w:cs="Calibri"/>
          <w:bCs/>
          <w:iCs/>
          <w:sz w:val="28"/>
          <w:szCs w:val="28"/>
        </w:rPr>
      </w:pPr>
    </w:p>
    <w:p w14:paraId="38681D28" w14:textId="77777777" w:rsidR="00775C17" w:rsidRPr="00775C17" w:rsidRDefault="00775C17" w:rsidP="00560C98">
      <w:pPr>
        <w:pStyle w:val="Geenafstand"/>
        <w:rPr>
          <w:rFonts w:cs="Calibri"/>
          <w:bCs/>
          <w:iCs/>
          <w:sz w:val="28"/>
          <w:szCs w:val="28"/>
        </w:rPr>
      </w:pPr>
    </w:p>
    <w:p w14:paraId="221B8666" w14:textId="3F46D591" w:rsidR="00560C98" w:rsidRPr="00530816" w:rsidRDefault="00560C98" w:rsidP="00560C98">
      <w:pPr>
        <w:pStyle w:val="Geenafstand"/>
        <w:rPr>
          <w:rFonts w:cs="Calibri"/>
          <w:b/>
          <w:i/>
          <w:sz w:val="28"/>
          <w:szCs w:val="28"/>
        </w:rPr>
      </w:pPr>
      <w:r w:rsidRPr="00530816">
        <w:rPr>
          <w:rFonts w:cs="Calibri"/>
          <w:b/>
          <w:i/>
          <w:sz w:val="28"/>
          <w:szCs w:val="28"/>
        </w:rPr>
        <w:t>EEN WHATSAPP GROEP VOOR HNW</w:t>
      </w:r>
    </w:p>
    <w:p w14:paraId="3894532E" w14:textId="431BE800" w:rsidR="000915C7" w:rsidRDefault="00560C98" w:rsidP="00560C98">
      <w:pPr>
        <w:pStyle w:val="Geenafstand"/>
        <w:rPr>
          <w:sz w:val="28"/>
          <w:szCs w:val="28"/>
          <w:lang w:eastAsia="zh-TW"/>
        </w:rPr>
      </w:pPr>
      <w:r w:rsidRPr="00530816">
        <w:rPr>
          <w:sz w:val="28"/>
          <w:szCs w:val="28"/>
          <w:lang w:eastAsia="zh-TW"/>
        </w:rPr>
        <w:t xml:space="preserve">Al sinds augustus 2019 bestaat er een appgroep van bewoners van ons complex op de Rembrandtkade. Aanvankelijk was </w:t>
      </w:r>
    </w:p>
    <w:p w14:paraId="14FFC13D" w14:textId="4A0B5AA3" w:rsidR="00560C98" w:rsidRPr="00530816" w:rsidRDefault="00560C98" w:rsidP="00560C98">
      <w:pPr>
        <w:pStyle w:val="Geenafstand"/>
        <w:rPr>
          <w:sz w:val="28"/>
          <w:szCs w:val="28"/>
          <w:lang w:eastAsia="zh-TW"/>
        </w:rPr>
      </w:pPr>
      <w:proofErr w:type="gramStart"/>
      <w:r w:rsidRPr="00530816">
        <w:rPr>
          <w:sz w:val="28"/>
          <w:szCs w:val="28"/>
          <w:lang w:eastAsia="zh-TW"/>
        </w:rPr>
        <w:t>het</w:t>
      </w:r>
      <w:proofErr w:type="gramEnd"/>
      <w:r w:rsidRPr="00530816">
        <w:rPr>
          <w:sz w:val="28"/>
          <w:szCs w:val="28"/>
          <w:lang w:eastAsia="zh-TW"/>
        </w:rPr>
        <w:t xml:space="preserve"> bedoeld als actie-platform. Men wilde met elkaar praten over de mogelijkheid om bankjes te plaatsen voor het gebouw. Later werd het een plek om het over de renovatie te hebben. De appgroep bestaat nog steeds en voorziet in een behoefte. Er wordt veel gedeeld en betrokken. Het gaat over de weggevlogen parkiet, de verbreding van de weg door Amelisweerd, over auto-inbrekers en over slimme electrameters. Er is nu bedacht de whatsappgroep de titel ‘het nieuwe woonhuis” te geven en ook de bewoners van het complex aan de Albert Neuhuysstraat ook uit te nodigen. Daar bestaat ook een app-groep maar die is </w:t>
      </w:r>
      <w:r w:rsidRPr="00530816">
        <w:rPr>
          <w:sz w:val="28"/>
          <w:szCs w:val="28"/>
          <w:lang w:eastAsia="zh-TW"/>
        </w:rPr>
        <w:lastRenderedPageBreak/>
        <w:t>bedoeld voor de hele straat, niet alleen HNW. Dus welkom Neuhuysers!</w:t>
      </w:r>
    </w:p>
    <w:p w14:paraId="281D065C" w14:textId="77777777" w:rsidR="001359D3" w:rsidRDefault="001359D3" w:rsidP="00560C98">
      <w:pPr>
        <w:pStyle w:val="Geenafstand"/>
        <w:rPr>
          <w:sz w:val="28"/>
          <w:szCs w:val="28"/>
          <w:lang w:eastAsia="zh-TW"/>
        </w:rPr>
      </w:pPr>
    </w:p>
    <w:p w14:paraId="691E81A7" w14:textId="707A8A6A" w:rsidR="006B6A0F" w:rsidRDefault="00560C98" w:rsidP="00560C98">
      <w:pPr>
        <w:pStyle w:val="Geenafstand"/>
        <w:rPr>
          <w:sz w:val="28"/>
          <w:szCs w:val="28"/>
          <w:lang w:eastAsia="zh-TW"/>
        </w:rPr>
      </w:pPr>
      <w:r w:rsidRPr="00530816">
        <w:rPr>
          <w:sz w:val="28"/>
          <w:szCs w:val="28"/>
          <w:lang w:eastAsia="zh-TW"/>
        </w:rPr>
        <w:t xml:space="preserve">Meld je aan bij de appgroep van Het Nieuwe Woonhuis: stuur een berichtje naar beheerders: Jopie Leenhouts 06-42992146, Katja van </w:t>
      </w:r>
      <w:proofErr w:type="spellStart"/>
      <w:r w:rsidRPr="00530816">
        <w:rPr>
          <w:sz w:val="28"/>
          <w:szCs w:val="28"/>
          <w:lang w:eastAsia="zh-TW"/>
        </w:rPr>
        <w:t>Roij</w:t>
      </w:r>
      <w:proofErr w:type="spellEnd"/>
      <w:r w:rsidRPr="00530816">
        <w:rPr>
          <w:sz w:val="28"/>
          <w:szCs w:val="28"/>
          <w:lang w:eastAsia="zh-TW"/>
        </w:rPr>
        <w:t xml:space="preserve"> 06-17772044, of Henk van Woudenberg 06-20449385. </w:t>
      </w:r>
    </w:p>
    <w:p w14:paraId="69C7F70B" w14:textId="34DD551C" w:rsidR="006B6A0F" w:rsidRDefault="006B6A0F" w:rsidP="00560C98">
      <w:pPr>
        <w:pStyle w:val="Geenafstand"/>
        <w:rPr>
          <w:sz w:val="28"/>
          <w:szCs w:val="28"/>
          <w:lang w:eastAsia="zh-TW"/>
        </w:rPr>
      </w:pPr>
    </w:p>
    <w:p w14:paraId="2A16E479" w14:textId="77777777" w:rsidR="001359D3" w:rsidRDefault="001359D3" w:rsidP="00560C98">
      <w:pPr>
        <w:pStyle w:val="Geenafstand"/>
        <w:rPr>
          <w:sz w:val="28"/>
          <w:szCs w:val="28"/>
          <w:lang w:eastAsia="zh-TW"/>
        </w:rPr>
      </w:pPr>
    </w:p>
    <w:p w14:paraId="7C472E86" w14:textId="7E811625" w:rsidR="00560C98" w:rsidRPr="00530816" w:rsidRDefault="006B6A0F" w:rsidP="00560C98">
      <w:pPr>
        <w:pStyle w:val="Geenafstand"/>
        <w:rPr>
          <w:sz w:val="28"/>
          <w:szCs w:val="28"/>
          <w:lang w:eastAsia="zh-TW"/>
        </w:rPr>
      </w:pPr>
      <w:r>
        <w:rPr>
          <w:b/>
          <w:bCs/>
          <w:i/>
          <w:iCs/>
          <w:sz w:val="28"/>
          <w:szCs w:val="28"/>
          <w:lang w:eastAsia="zh-TW"/>
        </w:rPr>
        <w:t>OVERLEG MET DE WIJKTEAM VAN BO-EX</w:t>
      </w:r>
      <w:r w:rsidR="00560C98" w:rsidRPr="00530816">
        <w:rPr>
          <w:sz w:val="28"/>
          <w:szCs w:val="28"/>
          <w:lang w:eastAsia="zh-TW"/>
        </w:rPr>
        <w:t xml:space="preserve"> </w:t>
      </w:r>
    </w:p>
    <w:p w14:paraId="60D49228" w14:textId="0D334C9E" w:rsidR="006B6A0F" w:rsidRDefault="006B6A0F" w:rsidP="00560C98">
      <w:pPr>
        <w:pStyle w:val="Geenafstand"/>
        <w:rPr>
          <w:sz w:val="28"/>
          <w:szCs w:val="28"/>
          <w:lang w:eastAsia="zh-TW"/>
        </w:rPr>
      </w:pPr>
      <w:r>
        <w:rPr>
          <w:sz w:val="28"/>
          <w:szCs w:val="28"/>
          <w:lang w:eastAsia="zh-TW"/>
        </w:rPr>
        <w:t xml:space="preserve">Iedere bewonerscommissie bij Bo-Ex heeft 2 à 3 keer per jaar overleg met Bo-Ex. </w:t>
      </w:r>
    </w:p>
    <w:p w14:paraId="51D0BDB2" w14:textId="468D02FD" w:rsidR="00560C98" w:rsidRDefault="006B6A0F" w:rsidP="00560C98">
      <w:pPr>
        <w:pStyle w:val="Geenafstand"/>
        <w:rPr>
          <w:sz w:val="28"/>
          <w:szCs w:val="28"/>
          <w:lang w:eastAsia="zh-TW"/>
        </w:rPr>
      </w:pPr>
      <w:r>
        <w:rPr>
          <w:sz w:val="28"/>
          <w:szCs w:val="28"/>
          <w:lang w:eastAsia="zh-TW"/>
        </w:rPr>
        <w:t>Op 21 november is dit overleg geweest. Namens Bo-Ex waren Hakim Kamaludeen (woonconsulent) en Raoul Makhanlal (sociaal buurtbeheerer) aanwezig.</w:t>
      </w:r>
    </w:p>
    <w:p w14:paraId="2AB88744" w14:textId="2471AA70" w:rsidR="006B6A0F" w:rsidRDefault="006B6A0F" w:rsidP="00560C98">
      <w:pPr>
        <w:pStyle w:val="Geenafstand"/>
        <w:rPr>
          <w:sz w:val="28"/>
          <w:szCs w:val="28"/>
          <w:lang w:eastAsia="zh-TW"/>
        </w:rPr>
      </w:pPr>
      <w:r>
        <w:rPr>
          <w:sz w:val="28"/>
          <w:szCs w:val="28"/>
          <w:lang w:eastAsia="zh-TW"/>
        </w:rPr>
        <w:t>Wij hebben laten weten dat veel bewoners klachten hebben over het schoonmaken van de portieken, over de vele verfplekken in het portieken als gevolg van de renovatie</w:t>
      </w:r>
      <w:r w:rsidR="0004383F">
        <w:rPr>
          <w:sz w:val="28"/>
          <w:szCs w:val="28"/>
          <w:lang w:eastAsia="zh-TW"/>
        </w:rPr>
        <w:t>, over de slechte zichtbaarheid van de huisnummers</w:t>
      </w:r>
      <w:r>
        <w:rPr>
          <w:sz w:val="28"/>
          <w:szCs w:val="28"/>
          <w:lang w:eastAsia="zh-TW"/>
        </w:rPr>
        <w:t xml:space="preserve"> en </w:t>
      </w:r>
      <w:r w:rsidR="0004383F">
        <w:rPr>
          <w:sz w:val="28"/>
          <w:szCs w:val="28"/>
          <w:lang w:eastAsia="zh-TW"/>
        </w:rPr>
        <w:t xml:space="preserve">over </w:t>
      </w:r>
      <w:r>
        <w:rPr>
          <w:sz w:val="28"/>
          <w:szCs w:val="28"/>
          <w:lang w:eastAsia="zh-TW"/>
        </w:rPr>
        <w:t xml:space="preserve">de slechte bereikbaarheid van Bo-Ex. </w:t>
      </w:r>
    </w:p>
    <w:p w14:paraId="7ADFE2AA" w14:textId="0064E936" w:rsidR="006B6A0F" w:rsidRDefault="006B6A0F" w:rsidP="00560C98">
      <w:pPr>
        <w:pStyle w:val="Geenafstand"/>
        <w:rPr>
          <w:sz w:val="28"/>
          <w:szCs w:val="28"/>
          <w:lang w:eastAsia="zh-TW"/>
        </w:rPr>
      </w:pPr>
      <w:r>
        <w:rPr>
          <w:sz w:val="28"/>
          <w:szCs w:val="28"/>
          <w:lang w:eastAsia="zh-TW"/>
        </w:rPr>
        <w:t>Klachten over het schoonmaken moeten de bewoners doorgeven aan Meerwijk.</w:t>
      </w:r>
    </w:p>
    <w:p w14:paraId="3A537C75" w14:textId="013DD2AD" w:rsidR="0004383F" w:rsidRDefault="0004383F" w:rsidP="00560C98">
      <w:pPr>
        <w:pStyle w:val="Geenafstand"/>
        <w:rPr>
          <w:sz w:val="28"/>
          <w:szCs w:val="28"/>
          <w:lang w:eastAsia="zh-TW"/>
        </w:rPr>
      </w:pPr>
      <w:r>
        <w:rPr>
          <w:sz w:val="28"/>
          <w:szCs w:val="28"/>
          <w:lang w:eastAsia="zh-TW"/>
        </w:rPr>
        <w:t>Bo-Ex is al op de hoogte van de verfplekken in de portieken en is aan het bekijken hoe deze vlekken verwijderd kunnen worden.</w:t>
      </w:r>
    </w:p>
    <w:p w14:paraId="22638050" w14:textId="39DCF9B6" w:rsidR="0004383F" w:rsidRDefault="0004383F" w:rsidP="00560C98">
      <w:pPr>
        <w:pStyle w:val="Geenafstand"/>
        <w:rPr>
          <w:sz w:val="28"/>
          <w:szCs w:val="28"/>
          <w:lang w:eastAsia="zh-TW"/>
        </w:rPr>
      </w:pPr>
      <w:r>
        <w:rPr>
          <w:sz w:val="28"/>
          <w:szCs w:val="28"/>
          <w:lang w:eastAsia="zh-TW"/>
        </w:rPr>
        <w:t>Het wijk</w:t>
      </w:r>
      <w:r w:rsidR="009D0F2A">
        <w:rPr>
          <w:sz w:val="28"/>
          <w:szCs w:val="28"/>
          <w:lang w:eastAsia="zh-TW"/>
        </w:rPr>
        <w:t>t</w:t>
      </w:r>
      <w:r>
        <w:rPr>
          <w:sz w:val="28"/>
          <w:szCs w:val="28"/>
          <w:lang w:eastAsia="zh-TW"/>
        </w:rPr>
        <w:t>eam zal de sl</w:t>
      </w:r>
      <w:r w:rsidR="009D0F2A">
        <w:rPr>
          <w:sz w:val="28"/>
          <w:szCs w:val="28"/>
          <w:lang w:eastAsia="zh-TW"/>
        </w:rPr>
        <w:t>e</w:t>
      </w:r>
      <w:r>
        <w:rPr>
          <w:sz w:val="28"/>
          <w:szCs w:val="28"/>
          <w:lang w:eastAsia="zh-TW"/>
        </w:rPr>
        <w:t>chte zichtbaarheid van de</w:t>
      </w:r>
      <w:r w:rsidR="009D0F2A">
        <w:rPr>
          <w:sz w:val="28"/>
          <w:szCs w:val="28"/>
          <w:lang w:eastAsia="zh-TW"/>
        </w:rPr>
        <w:t xml:space="preserve"> </w:t>
      </w:r>
      <w:r>
        <w:rPr>
          <w:sz w:val="28"/>
          <w:szCs w:val="28"/>
          <w:lang w:eastAsia="zh-TW"/>
        </w:rPr>
        <w:t>huisnummers nog eens intern aankaarten</w:t>
      </w:r>
      <w:r w:rsidR="009D0F2A">
        <w:rPr>
          <w:sz w:val="28"/>
          <w:szCs w:val="28"/>
          <w:lang w:eastAsia="zh-TW"/>
        </w:rPr>
        <w:t>.</w:t>
      </w:r>
    </w:p>
    <w:p w14:paraId="20F56F13" w14:textId="0ACC4443" w:rsidR="00DF3FC8" w:rsidRDefault="00775C17" w:rsidP="00DF3FC8">
      <w:pPr>
        <w:pStyle w:val="Geenafstand"/>
        <w:rPr>
          <w:b/>
          <w:i/>
          <w:sz w:val="28"/>
          <w:szCs w:val="28"/>
        </w:rPr>
      </w:pPr>
      <w:r>
        <w:rPr>
          <w:b/>
          <w:i/>
          <w:sz w:val="28"/>
          <w:szCs w:val="28"/>
        </w:rPr>
        <w:t xml:space="preserve"> </w:t>
      </w:r>
    </w:p>
    <w:p w14:paraId="59636A06" w14:textId="77777777" w:rsidR="00775C17" w:rsidRPr="005865CA" w:rsidRDefault="00775C17" w:rsidP="00DF3FC8">
      <w:pPr>
        <w:pStyle w:val="Geenafstand"/>
        <w:rPr>
          <w:b/>
          <w:i/>
          <w:sz w:val="28"/>
          <w:szCs w:val="28"/>
        </w:rPr>
      </w:pPr>
    </w:p>
    <w:p w14:paraId="767C718F" w14:textId="69287F98" w:rsidR="00560C98" w:rsidRPr="006B6A0F" w:rsidRDefault="00560C98" w:rsidP="00560C98">
      <w:pPr>
        <w:pStyle w:val="Geenafstand"/>
        <w:rPr>
          <w:b/>
          <w:bCs/>
          <w:i/>
          <w:iCs/>
          <w:sz w:val="28"/>
          <w:szCs w:val="28"/>
          <w:lang w:eastAsia="zh-TW"/>
        </w:rPr>
      </w:pPr>
      <w:r w:rsidRPr="006B6A0F">
        <w:rPr>
          <w:b/>
          <w:bCs/>
          <w:i/>
          <w:iCs/>
          <w:sz w:val="28"/>
          <w:szCs w:val="28"/>
          <w:lang w:eastAsia="zh-TW"/>
        </w:rPr>
        <w:t>BURENDAG</w:t>
      </w:r>
    </w:p>
    <w:p w14:paraId="1F1D6786" w14:textId="50BF8FC0" w:rsidR="00560C98" w:rsidRPr="00D80EC1" w:rsidRDefault="00560C98" w:rsidP="00560C98">
      <w:pPr>
        <w:pStyle w:val="Geenafstand"/>
        <w:rPr>
          <w:sz w:val="28"/>
          <w:szCs w:val="28"/>
          <w:lang w:eastAsia="zh-TW"/>
        </w:rPr>
      </w:pPr>
      <w:r w:rsidRPr="00D80EC1">
        <w:rPr>
          <w:sz w:val="28"/>
          <w:szCs w:val="28"/>
          <w:lang w:eastAsia="zh-TW"/>
        </w:rPr>
        <w:t>Op 24 september was het burendag. Sinds 2016 wordt op de 4</w:t>
      </w:r>
      <w:r w:rsidRPr="00D80EC1">
        <w:rPr>
          <w:sz w:val="28"/>
          <w:szCs w:val="28"/>
          <w:vertAlign w:val="superscript"/>
          <w:lang w:eastAsia="zh-TW"/>
        </w:rPr>
        <w:t>e</w:t>
      </w:r>
      <w:r w:rsidRPr="00D80EC1">
        <w:rPr>
          <w:sz w:val="28"/>
          <w:szCs w:val="28"/>
          <w:lang w:eastAsia="zh-TW"/>
        </w:rPr>
        <w:t xml:space="preserve"> zaterdag van september het ‘buren’ gevierd. Het is mogelijk om dan kleine acties te </w:t>
      </w:r>
      <w:r w:rsidRPr="00D80EC1">
        <w:rPr>
          <w:sz w:val="28"/>
          <w:szCs w:val="28"/>
          <w:lang w:eastAsia="zh-TW"/>
        </w:rPr>
        <w:t>organiseren en daar wat geld voor aan te vragen. Bij ons heeft het slechts de vorm van elkaar even ontmoeten. “Een kopje koffie met wat lekkers erbij”. Door corona heeft het prille initiatief een tijd stilgelegen. Maar toch, het was er weer. Burendag.</w:t>
      </w:r>
    </w:p>
    <w:p w14:paraId="46193ACC" w14:textId="77777777" w:rsidR="00560C98" w:rsidRDefault="00560C98" w:rsidP="00560C98">
      <w:pPr>
        <w:pStyle w:val="Geenafstand"/>
        <w:rPr>
          <w:sz w:val="28"/>
          <w:szCs w:val="28"/>
          <w:lang w:eastAsia="zh-TW"/>
        </w:rPr>
      </w:pPr>
    </w:p>
    <w:p w14:paraId="5D487020" w14:textId="77777777" w:rsidR="00560C98" w:rsidRPr="00D80EC1" w:rsidRDefault="00560C98" w:rsidP="00560C98">
      <w:pPr>
        <w:pStyle w:val="Geenafstand"/>
        <w:rPr>
          <w:sz w:val="28"/>
          <w:szCs w:val="28"/>
          <w:lang w:eastAsia="zh-TW"/>
        </w:rPr>
      </w:pPr>
      <w:r>
        <w:rPr>
          <w:noProof/>
        </w:rPr>
        <w:drawing>
          <wp:inline distT="0" distB="0" distL="0" distR="0" wp14:anchorId="0D1A8759" wp14:editId="4DC70DEA">
            <wp:extent cx="3117215" cy="2337499"/>
            <wp:effectExtent l="0" t="0" r="0" b="0"/>
            <wp:docPr id="8" name="Afbeelding 8" descr="Afbeelding met gebouw, buiten, grond,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descr="Afbeelding met gebouw, buiten, grond, steen&#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7215" cy="2337499"/>
                    </a:xfrm>
                    <a:prstGeom prst="rect">
                      <a:avLst/>
                    </a:prstGeom>
                    <a:noFill/>
                    <a:ln>
                      <a:noFill/>
                    </a:ln>
                  </pic:spPr>
                </pic:pic>
              </a:graphicData>
            </a:graphic>
          </wp:inline>
        </w:drawing>
      </w:r>
    </w:p>
    <w:p w14:paraId="3F027010" w14:textId="77777777" w:rsidR="00560C98" w:rsidRDefault="00560C98" w:rsidP="00560C98">
      <w:pPr>
        <w:pStyle w:val="Geenafstand"/>
        <w:rPr>
          <w:rFonts w:asciiTheme="majorHAnsi" w:hAnsiTheme="majorHAnsi" w:cstheme="majorHAnsi"/>
          <w:b/>
          <w:i/>
          <w:sz w:val="28"/>
          <w:szCs w:val="28"/>
        </w:rPr>
      </w:pPr>
    </w:p>
    <w:p w14:paraId="36292A03" w14:textId="77777777" w:rsidR="000C085A" w:rsidRDefault="000C085A" w:rsidP="00560C98">
      <w:pPr>
        <w:pStyle w:val="Geenafstand"/>
        <w:rPr>
          <w:lang w:eastAsia="zh-TW"/>
        </w:rPr>
      </w:pPr>
    </w:p>
    <w:p w14:paraId="45099DD8" w14:textId="77777777" w:rsidR="00560C98" w:rsidRDefault="00560C98" w:rsidP="00560C98">
      <w:pPr>
        <w:pStyle w:val="Geenafstand"/>
        <w:rPr>
          <w:b/>
          <w:bCs/>
          <w:i/>
          <w:iCs/>
          <w:sz w:val="28"/>
          <w:szCs w:val="28"/>
          <w:lang w:eastAsia="zh-TW"/>
        </w:rPr>
      </w:pPr>
      <w:r w:rsidRPr="00C14832">
        <w:rPr>
          <w:b/>
          <w:bCs/>
          <w:i/>
          <w:iCs/>
          <w:sz w:val="28"/>
          <w:szCs w:val="28"/>
          <w:lang w:eastAsia="zh-TW"/>
        </w:rPr>
        <w:t>B</w:t>
      </w:r>
      <w:r>
        <w:rPr>
          <w:b/>
          <w:bCs/>
          <w:i/>
          <w:iCs/>
          <w:sz w:val="28"/>
          <w:szCs w:val="28"/>
          <w:lang w:eastAsia="zh-TW"/>
        </w:rPr>
        <w:t>LOEMPERKJES</w:t>
      </w:r>
    </w:p>
    <w:p w14:paraId="1CF9401D" w14:textId="77777777" w:rsidR="00560C98" w:rsidRDefault="00560C98" w:rsidP="00560C98">
      <w:pPr>
        <w:pStyle w:val="Geenafstand"/>
        <w:rPr>
          <w:sz w:val="28"/>
          <w:szCs w:val="28"/>
          <w:lang w:eastAsia="zh-TW"/>
        </w:rPr>
      </w:pPr>
      <w:r w:rsidRPr="00C14832">
        <w:rPr>
          <w:sz w:val="28"/>
          <w:szCs w:val="28"/>
          <w:lang w:eastAsia="zh-TW"/>
        </w:rPr>
        <w:t xml:space="preserve">De perkjes aan de voorkant van de Rembrandtkade en de Albert Neuhuystraat staan er mooi bij. In het voorjaar van 2021 heeft de gemeente op initiatief van </w:t>
      </w:r>
      <w:r>
        <w:rPr>
          <w:sz w:val="28"/>
          <w:szCs w:val="28"/>
          <w:lang w:eastAsia="zh-TW"/>
        </w:rPr>
        <w:t xml:space="preserve">de </w:t>
      </w:r>
      <w:r w:rsidRPr="00C14832">
        <w:rPr>
          <w:sz w:val="28"/>
          <w:szCs w:val="28"/>
          <w:lang w:eastAsia="zh-TW"/>
        </w:rPr>
        <w:t xml:space="preserve">bewoners perkjes aangelegd aan de voorgevel van ons complex. Zelfs nu de herfst is aangebroken fleurt het ons complex op. </w:t>
      </w:r>
    </w:p>
    <w:p w14:paraId="211D4771" w14:textId="77777777" w:rsidR="00560C98" w:rsidRPr="00C14832" w:rsidRDefault="00560C98" w:rsidP="00560C98">
      <w:pPr>
        <w:pStyle w:val="Geenafstand"/>
        <w:rPr>
          <w:sz w:val="28"/>
          <w:szCs w:val="28"/>
          <w:lang w:eastAsia="zh-TW"/>
        </w:rPr>
      </w:pPr>
    </w:p>
    <w:p w14:paraId="7B4A88A6" w14:textId="77777777" w:rsidR="00560C98" w:rsidRPr="00D80EC1" w:rsidRDefault="00560C98" w:rsidP="00560C98">
      <w:pPr>
        <w:pStyle w:val="Geenafstand"/>
        <w:rPr>
          <w:rFonts w:asciiTheme="majorHAnsi" w:hAnsiTheme="majorHAnsi" w:cstheme="majorHAnsi"/>
          <w:bCs/>
          <w:iCs/>
          <w:sz w:val="28"/>
          <w:szCs w:val="28"/>
        </w:rPr>
      </w:pPr>
      <w:r>
        <w:rPr>
          <w:noProof/>
        </w:rPr>
        <w:drawing>
          <wp:inline distT="0" distB="0" distL="0" distR="0" wp14:anchorId="686DA6C4" wp14:editId="51A3A876">
            <wp:extent cx="3117215" cy="1542936"/>
            <wp:effectExtent l="0" t="0" r="0" b="0"/>
            <wp:docPr id="11" name="Afbeelding 11" descr="Afbeelding met grond, buiten, baksteen, 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grond, buiten, baksteen, steen&#10;&#10;Automatisch gegenereerde beschrijvi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7215" cy="1542936"/>
                    </a:xfrm>
                    <a:prstGeom prst="rect">
                      <a:avLst/>
                    </a:prstGeom>
                    <a:noFill/>
                    <a:ln>
                      <a:noFill/>
                    </a:ln>
                  </pic:spPr>
                </pic:pic>
              </a:graphicData>
            </a:graphic>
          </wp:inline>
        </w:drawing>
      </w:r>
    </w:p>
    <w:p w14:paraId="756936E5" w14:textId="77777777" w:rsidR="00560C98" w:rsidRDefault="00560C98" w:rsidP="00560C98">
      <w:pPr>
        <w:pStyle w:val="Geenafstand"/>
        <w:rPr>
          <w:rFonts w:asciiTheme="majorHAnsi" w:hAnsiTheme="majorHAnsi" w:cstheme="majorHAnsi"/>
          <w:b/>
          <w:i/>
          <w:sz w:val="28"/>
          <w:szCs w:val="28"/>
        </w:rPr>
      </w:pPr>
    </w:p>
    <w:p w14:paraId="606BF34A" w14:textId="643D7FA4" w:rsidR="00560C98" w:rsidRDefault="00560C98" w:rsidP="00560C98">
      <w:pPr>
        <w:rPr>
          <w:rFonts w:ascii="Calibri" w:eastAsia="Times New Roman" w:hAnsi="Calibri" w:cs="Calibri"/>
          <w:b/>
          <w:bCs/>
          <w:i/>
          <w:iCs/>
          <w:sz w:val="28"/>
          <w:szCs w:val="28"/>
        </w:rPr>
      </w:pPr>
    </w:p>
    <w:p w14:paraId="4CF1973D" w14:textId="77777777" w:rsidR="001359D3" w:rsidRDefault="001359D3" w:rsidP="00560C98">
      <w:pPr>
        <w:rPr>
          <w:rFonts w:ascii="Calibri" w:eastAsia="Times New Roman" w:hAnsi="Calibri" w:cs="Calibri"/>
          <w:b/>
          <w:bCs/>
          <w:i/>
          <w:iCs/>
          <w:sz w:val="28"/>
          <w:szCs w:val="28"/>
        </w:rPr>
      </w:pPr>
    </w:p>
    <w:p w14:paraId="286140B7" w14:textId="7C89C904" w:rsidR="00560C98" w:rsidRPr="00C2505F" w:rsidRDefault="00560C98" w:rsidP="00560C98">
      <w:pPr>
        <w:rPr>
          <w:rFonts w:ascii="Calibri" w:eastAsia="Times New Roman" w:hAnsi="Calibri" w:cs="Calibri"/>
          <w:i/>
          <w:iCs/>
          <w:sz w:val="28"/>
          <w:szCs w:val="28"/>
        </w:rPr>
      </w:pPr>
      <w:r>
        <w:rPr>
          <w:rFonts w:ascii="Calibri" w:eastAsia="Times New Roman" w:hAnsi="Calibri" w:cs="Calibri"/>
          <w:b/>
          <w:bCs/>
          <w:i/>
          <w:iCs/>
          <w:sz w:val="28"/>
          <w:szCs w:val="28"/>
        </w:rPr>
        <w:lastRenderedPageBreak/>
        <w:t>NIEUWE HUISVESTINGSVERORDENING</w:t>
      </w:r>
      <w:r w:rsidRPr="00C2505F">
        <w:rPr>
          <w:rFonts w:ascii="Calibri" w:eastAsia="Times New Roman" w:hAnsi="Calibri" w:cs="Calibri"/>
          <w:b/>
          <w:bCs/>
          <w:i/>
          <w:iCs/>
          <w:sz w:val="28"/>
          <w:szCs w:val="28"/>
        </w:rPr>
        <w:t xml:space="preserve"> </w:t>
      </w:r>
    </w:p>
    <w:p w14:paraId="35FC765C" w14:textId="77777777" w:rsidR="00560C98" w:rsidRDefault="00560C98" w:rsidP="00560C98">
      <w:pPr>
        <w:pStyle w:val="Geenafstand"/>
        <w:rPr>
          <w:rFonts w:asciiTheme="majorHAnsi" w:hAnsiTheme="majorHAnsi" w:cstheme="majorHAnsi"/>
          <w:bCs/>
          <w:iCs/>
          <w:sz w:val="28"/>
          <w:szCs w:val="28"/>
        </w:rPr>
      </w:pPr>
      <w:r>
        <w:rPr>
          <w:rFonts w:asciiTheme="majorHAnsi" w:hAnsiTheme="majorHAnsi" w:cstheme="majorHAnsi"/>
          <w:bCs/>
          <w:iCs/>
          <w:sz w:val="28"/>
          <w:szCs w:val="28"/>
        </w:rPr>
        <w:t>Met ingang van 1 januari 2022 is de Huisvestingverordening van de gemeente Utrecht gewijzigd.</w:t>
      </w:r>
    </w:p>
    <w:p w14:paraId="31558502" w14:textId="77777777" w:rsidR="00560C98" w:rsidRDefault="00560C98" w:rsidP="00560C98">
      <w:pPr>
        <w:pStyle w:val="Geenafstand"/>
        <w:rPr>
          <w:rFonts w:asciiTheme="majorHAnsi" w:hAnsiTheme="majorHAnsi" w:cstheme="majorHAnsi"/>
          <w:bCs/>
          <w:iCs/>
          <w:sz w:val="28"/>
          <w:szCs w:val="28"/>
        </w:rPr>
      </w:pPr>
      <w:r>
        <w:rPr>
          <w:rFonts w:asciiTheme="majorHAnsi" w:hAnsiTheme="majorHAnsi" w:cstheme="majorHAnsi"/>
          <w:bCs/>
          <w:iCs/>
          <w:sz w:val="28"/>
          <w:szCs w:val="28"/>
        </w:rPr>
        <w:t>Een belangrijke verandering is dat de bewoners binnen het eigen wooncomplex nu ook met voorrang kunnen doorschuiven van een kleine naar een grotere woning en van een etagewoning naar een begane grond woning. De woning moet wel passend zijn.</w:t>
      </w:r>
    </w:p>
    <w:p w14:paraId="38DC728C" w14:textId="77777777" w:rsidR="00560C98" w:rsidRDefault="00560C98" w:rsidP="00560C98">
      <w:pPr>
        <w:pStyle w:val="Geenafstand"/>
        <w:rPr>
          <w:rFonts w:asciiTheme="majorHAnsi" w:hAnsiTheme="majorHAnsi" w:cstheme="majorHAnsi"/>
          <w:bCs/>
          <w:iCs/>
          <w:sz w:val="28"/>
          <w:szCs w:val="28"/>
        </w:rPr>
      </w:pPr>
    </w:p>
    <w:p w14:paraId="7C233002" w14:textId="77777777" w:rsidR="00560C98" w:rsidRDefault="00560C98" w:rsidP="00560C98">
      <w:pPr>
        <w:pStyle w:val="Geenafstand"/>
        <w:rPr>
          <w:rFonts w:asciiTheme="majorHAnsi" w:hAnsiTheme="majorHAnsi" w:cstheme="majorHAnsi"/>
          <w:bCs/>
          <w:iCs/>
          <w:sz w:val="28"/>
          <w:szCs w:val="28"/>
        </w:rPr>
      </w:pPr>
      <w:r>
        <w:rPr>
          <w:rFonts w:asciiTheme="majorHAnsi" w:hAnsiTheme="majorHAnsi" w:cstheme="majorHAnsi"/>
          <w:bCs/>
          <w:iCs/>
          <w:sz w:val="28"/>
          <w:szCs w:val="28"/>
        </w:rPr>
        <w:t>Ook als je een grotere sociale huurwoning verruilt voor een kleinere woning, kun je voorrang krijgen (dit is niet beperkt tot het eigen wooncomplex). Dit heet de “van Groot naar Beter”-regeling.</w:t>
      </w:r>
    </w:p>
    <w:p w14:paraId="6CF5C40B" w14:textId="77777777" w:rsidR="00560C98" w:rsidRDefault="00560C98" w:rsidP="00560C98">
      <w:pPr>
        <w:pStyle w:val="Geenafstand"/>
        <w:rPr>
          <w:rFonts w:asciiTheme="majorHAnsi" w:hAnsiTheme="majorHAnsi" w:cstheme="majorHAnsi"/>
          <w:bCs/>
          <w:iCs/>
          <w:sz w:val="28"/>
          <w:szCs w:val="28"/>
        </w:rPr>
      </w:pPr>
    </w:p>
    <w:p w14:paraId="2B6EDC00" w14:textId="77777777" w:rsidR="00560C98" w:rsidRDefault="00560C98" w:rsidP="00560C98">
      <w:pPr>
        <w:pStyle w:val="Geenafstand"/>
        <w:rPr>
          <w:rFonts w:asciiTheme="majorHAnsi" w:hAnsiTheme="majorHAnsi" w:cstheme="majorHAnsi"/>
          <w:b/>
          <w:i/>
          <w:sz w:val="28"/>
          <w:szCs w:val="28"/>
        </w:rPr>
      </w:pPr>
      <w:r>
        <w:rPr>
          <w:rFonts w:asciiTheme="majorHAnsi" w:hAnsiTheme="majorHAnsi" w:cstheme="majorHAnsi"/>
          <w:bCs/>
          <w:iCs/>
          <w:sz w:val="28"/>
          <w:szCs w:val="28"/>
        </w:rPr>
        <w:t xml:space="preserve">Meer informatie staat op website van Bo-Ex en op de website van Woningnet. </w:t>
      </w:r>
    </w:p>
    <w:p w14:paraId="56FAA52B" w14:textId="77777777" w:rsidR="00560C98" w:rsidRDefault="00560C98" w:rsidP="00560C98">
      <w:pPr>
        <w:pStyle w:val="Geenafstand"/>
        <w:rPr>
          <w:rFonts w:asciiTheme="majorHAnsi" w:hAnsiTheme="majorHAnsi" w:cstheme="majorHAnsi"/>
          <w:b/>
          <w:i/>
          <w:sz w:val="28"/>
          <w:szCs w:val="28"/>
        </w:rPr>
      </w:pPr>
    </w:p>
    <w:p w14:paraId="2CCCEBAE" w14:textId="77777777" w:rsidR="00560C98" w:rsidRDefault="00560C98" w:rsidP="0061210D">
      <w:pPr>
        <w:shd w:val="clear" w:color="auto" w:fill="FFFFFF"/>
        <w:rPr>
          <w:rFonts w:ascii="Calibri" w:eastAsia="Times New Roman" w:hAnsi="Calibri" w:cs="Calibri"/>
          <w:color w:val="000000"/>
          <w:sz w:val="28"/>
          <w:szCs w:val="28"/>
        </w:rPr>
      </w:pPr>
    </w:p>
    <w:p w14:paraId="7D61270F" w14:textId="41024572" w:rsidR="00560C98" w:rsidRPr="00775C17" w:rsidRDefault="00775C17" w:rsidP="00560C98">
      <w:pPr>
        <w:rPr>
          <w:rFonts w:ascii="Calibri" w:hAnsi="Calibri" w:cs="Calibri"/>
          <w:b/>
          <w:bCs/>
          <w:sz w:val="28"/>
          <w:szCs w:val="28"/>
        </w:rPr>
      </w:pPr>
      <w:r>
        <w:rPr>
          <w:rFonts w:ascii="Calibri" w:hAnsi="Calibri" w:cs="Calibri"/>
          <w:b/>
          <w:bCs/>
          <w:sz w:val="28"/>
          <w:szCs w:val="28"/>
        </w:rPr>
        <w:t>GROEI EN BL0EI OP DE KADE</w:t>
      </w:r>
    </w:p>
    <w:p w14:paraId="749E371F" w14:textId="1E3EACDF" w:rsidR="00560C98" w:rsidRPr="00775C17" w:rsidRDefault="00560C98" w:rsidP="00560C98">
      <w:pPr>
        <w:rPr>
          <w:rFonts w:ascii="Calibri" w:hAnsi="Calibri" w:cs="Calibri"/>
          <w:sz w:val="28"/>
          <w:szCs w:val="28"/>
        </w:rPr>
      </w:pPr>
      <w:r w:rsidRPr="00775C17">
        <w:rPr>
          <w:rFonts w:ascii="Calibri" w:hAnsi="Calibri" w:cs="Calibri"/>
          <w:sz w:val="28"/>
          <w:szCs w:val="28"/>
        </w:rPr>
        <w:t xml:space="preserve">Een groep bewoners van de Rembrandtkade en de </w:t>
      </w:r>
      <w:proofErr w:type="spellStart"/>
      <w:r w:rsidRPr="00775C17">
        <w:rPr>
          <w:rFonts w:ascii="Calibri" w:hAnsi="Calibri" w:cs="Calibri"/>
          <w:sz w:val="28"/>
          <w:szCs w:val="28"/>
        </w:rPr>
        <w:t>Waldeck</w:t>
      </w:r>
      <w:proofErr w:type="spellEnd"/>
      <w:r w:rsidRPr="00775C17">
        <w:rPr>
          <w:rFonts w:ascii="Calibri" w:hAnsi="Calibri" w:cs="Calibri"/>
          <w:sz w:val="28"/>
          <w:szCs w:val="28"/>
        </w:rPr>
        <w:t xml:space="preserve"> </w:t>
      </w:r>
      <w:proofErr w:type="spellStart"/>
      <w:r w:rsidRPr="00775C17">
        <w:rPr>
          <w:rFonts w:ascii="Calibri" w:hAnsi="Calibri" w:cs="Calibri"/>
          <w:sz w:val="28"/>
          <w:szCs w:val="28"/>
        </w:rPr>
        <w:t>Pyrmontkade</w:t>
      </w:r>
      <w:proofErr w:type="spellEnd"/>
      <w:r w:rsidRPr="00775C17">
        <w:rPr>
          <w:rFonts w:ascii="Calibri" w:hAnsi="Calibri" w:cs="Calibri"/>
          <w:sz w:val="28"/>
          <w:szCs w:val="28"/>
        </w:rPr>
        <w:t xml:space="preserve"> is op zaterdag 12 november gestart met de vergroening van onze kades. Doel is de biodiversiteit aan beide oevers van de Minstroom te vergroten: meer soorten en meer bloeiende planten, meer ruimte voor insecten en een beter bodemleven.</w:t>
      </w:r>
    </w:p>
    <w:p w14:paraId="74B5A123" w14:textId="77777777" w:rsidR="00560C98" w:rsidRPr="00775C17" w:rsidRDefault="00560C98" w:rsidP="00560C98">
      <w:pPr>
        <w:rPr>
          <w:rFonts w:ascii="Calibri" w:hAnsi="Calibri" w:cs="Calibri"/>
          <w:sz w:val="28"/>
          <w:szCs w:val="28"/>
        </w:rPr>
      </w:pPr>
    </w:p>
    <w:p w14:paraId="76F3A5BC" w14:textId="77777777" w:rsidR="00560C98" w:rsidRPr="00775C17" w:rsidRDefault="00560C98" w:rsidP="00560C98">
      <w:pPr>
        <w:rPr>
          <w:rFonts w:ascii="Calibri" w:hAnsi="Calibri" w:cs="Calibri"/>
          <w:sz w:val="28"/>
          <w:szCs w:val="28"/>
        </w:rPr>
      </w:pPr>
      <w:r w:rsidRPr="00775C17">
        <w:rPr>
          <w:rFonts w:ascii="Calibri" w:hAnsi="Calibri" w:cs="Calibri"/>
          <w:sz w:val="28"/>
          <w:szCs w:val="28"/>
        </w:rPr>
        <w:t xml:space="preserve">De begroeiing van de kades is op dit moment eenzijdig. Dezelfde soorten grassen en brandnetels voeren de boventoon. Om ideeën op te doen over het verbeteren van de biodiversiteit is er in de afgelopen maanden contact geweest met andere groepen in Utrecht die dit </w:t>
      </w:r>
      <w:r w:rsidRPr="00775C17">
        <w:rPr>
          <w:rFonts w:ascii="Calibri" w:hAnsi="Calibri" w:cs="Calibri"/>
          <w:sz w:val="28"/>
          <w:szCs w:val="28"/>
        </w:rPr>
        <w:t>doen. Die fase is nog niet afgerond, er staan nog gesprekken op de rol.</w:t>
      </w:r>
    </w:p>
    <w:p w14:paraId="7C2A1E65" w14:textId="77777777" w:rsidR="00560C98" w:rsidRPr="00775C17" w:rsidRDefault="00560C98" w:rsidP="00560C98">
      <w:pPr>
        <w:rPr>
          <w:rFonts w:ascii="Calibri" w:hAnsi="Calibri" w:cs="Calibri"/>
          <w:color w:val="000000"/>
          <w:sz w:val="28"/>
          <w:szCs w:val="28"/>
        </w:rPr>
      </w:pPr>
      <w:r w:rsidRPr="00775C17">
        <w:rPr>
          <w:rFonts w:ascii="Calibri" w:hAnsi="Calibri" w:cs="Calibri"/>
          <w:sz w:val="28"/>
          <w:szCs w:val="28"/>
        </w:rPr>
        <w:t xml:space="preserve">Ondertussen hebben we op 26 oktober op de kade een afspraak met de gemeente gehad. </w:t>
      </w:r>
      <w:r w:rsidRPr="00775C17">
        <w:rPr>
          <w:rFonts w:ascii="Calibri" w:hAnsi="Calibri" w:cs="Calibri"/>
          <w:color w:val="000000"/>
          <w:sz w:val="28"/>
          <w:szCs w:val="28"/>
        </w:rPr>
        <w:t xml:space="preserve">De gemeente is een belangrijke speler bij het </w:t>
      </w:r>
      <w:proofErr w:type="spellStart"/>
      <w:r w:rsidRPr="00775C17">
        <w:rPr>
          <w:rFonts w:ascii="Calibri" w:hAnsi="Calibri" w:cs="Calibri"/>
          <w:color w:val="000000"/>
          <w:sz w:val="28"/>
          <w:szCs w:val="28"/>
        </w:rPr>
        <w:t>vergroenen</w:t>
      </w:r>
      <w:proofErr w:type="spellEnd"/>
      <w:r w:rsidRPr="00775C17">
        <w:rPr>
          <w:rFonts w:ascii="Calibri" w:hAnsi="Calibri" w:cs="Calibri"/>
          <w:color w:val="000000"/>
          <w:sz w:val="28"/>
          <w:szCs w:val="28"/>
        </w:rPr>
        <w:t xml:space="preserve"> omdat ze kennis in huis heeft om een plan te maken en bovendien budgetten ter beschikking stelt om zo’n plan uit te voeren. </w:t>
      </w:r>
      <w:r w:rsidRPr="00775C17">
        <w:rPr>
          <w:rFonts w:ascii="Calibri" w:hAnsi="Calibri" w:cs="Calibri"/>
          <w:sz w:val="28"/>
          <w:szCs w:val="28"/>
        </w:rPr>
        <w:t xml:space="preserve">De eerste aanpak van de gemeente houdt in dat we de grond van de kades moeten verschralen, waardoor de brandnetels en het kleefkruid minder, en de verschillende soorten grassoorten, kruiden en bloemen juist meer kans krijgen. In het plan van de gemeente komt te staan dat de gemeente extra onderhoud zal gaan verrichten. Het gaat dan om meer maaien, frezen en snoeien. Daarna om het strooien van een kruidenmengsel. Ook de optie van een bollenpakket is er, als de grond geschikt is. De gemeente heeft de eerste kosten van dat plan al berekend en neemt contact op met de firma Agterberg. Wij zullen als bewonersgroep alles nauwlettend volgen. De mensen van de gemeente zijn bereid om het plan </w:t>
      </w:r>
      <w:proofErr w:type="spellStart"/>
      <w:r w:rsidRPr="00775C17">
        <w:rPr>
          <w:rFonts w:ascii="Calibri" w:hAnsi="Calibri" w:cs="Calibri"/>
          <w:sz w:val="28"/>
          <w:szCs w:val="28"/>
        </w:rPr>
        <w:t>tzt</w:t>
      </w:r>
      <w:proofErr w:type="spellEnd"/>
      <w:r w:rsidRPr="00775C17">
        <w:rPr>
          <w:rFonts w:ascii="Calibri" w:hAnsi="Calibri" w:cs="Calibri"/>
          <w:sz w:val="28"/>
          <w:szCs w:val="28"/>
        </w:rPr>
        <w:t xml:space="preserve"> aan ons als bewoners te komen toelichten (we schatten in dat dit na de winter wordt). We houden alle bewoners daarvan op de hoogte.</w:t>
      </w:r>
    </w:p>
    <w:p w14:paraId="76DD07B1" w14:textId="77777777" w:rsidR="00560C98" w:rsidRPr="00E7782C" w:rsidRDefault="00560C98" w:rsidP="00560C98">
      <w:pPr>
        <w:rPr>
          <w:rFonts w:ascii="Calibri" w:hAnsi="Calibri" w:cs="Calibri"/>
          <w:sz w:val="20"/>
          <w:szCs w:val="20"/>
        </w:rPr>
      </w:pPr>
      <w:r w:rsidRPr="00E7782C">
        <w:rPr>
          <w:rFonts w:ascii="Calibri" w:hAnsi="Calibri" w:cs="Calibri"/>
          <w:sz w:val="20"/>
          <w:szCs w:val="20"/>
        </w:rPr>
        <w:t> </w:t>
      </w:r>
    </w:p>
    <w:p w14:paraId="187D0D03" w14:textId="77777777" w:rsidR="00560C98" w:rsidRPr="00E7782C" w:rsidRDefault="00560C98" w:rsidP="00560C98">
      <w:pPr>
        <w:rPr>
          <w:sz w:val="20"/>
          <w:szCs w:val="20"/>
        </w:rPr>
      </w:pPr>
      <w:r w:rsidRPr="00E7782C">
        <w:rPr>
          <w:noProof/>
          <w:sz w:val="20"/>
          <w:szCs w:val="20"/>
        </w:rPr>
        <w:drawing>
          <wp:inline distT="0" distB="0" distL="0" distR="0" wp14:anchorId="13E0D981" wp14:editId="3404D925">
            <wp:extent cx="1993900" cy="1495425"/>
            <wp:effectExtent l="0" t="0" r="6350" b="9525"/>
            <wp:docPr id="6" name="Afbeelding 6" descr="Afbeelding met gebouw, grond,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gebouw, grond, buiten, persoon&#10;&#10;Automatisch gegenereerde beschrijv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4823" cy="1496117"/>
                    </a:xfrm>
                    <a:prstGeom prst="rect">
                      <a:avLst/>
                    </a:prstGeom>
                    <a:noFill/>
                    <a:ln>
                      <a:noFill/>
                    </a:ln>
                  </pic:spPr>
                </pic:pic>
              </a:graphicData>
            </a:graphic>
          </wp:inline>
        </w:drawing>
      </w:r>
      <w:r w:rsidRPr="00E7782C">
        <w:rPr>
          <w:sz w:val="20"/>
          <w:szCs w:val="20"/>
        </w:rPr>
        <w:t xml:space="preserve">                                      </w:t>
      </w:r>
      <w:r w:rsidRPr="00E7782C">
        <w:rPr>
          <w:noProof/>
          <w:sz w:val="20"/>
          <w:szCs w:val="20"/>
        </w:rPr>
        <w:lastRenderedPageBreak/>
        <w:drawing>
          <wp:inline distT="0" distB="0" distL="0" distR="0" wp14:anchorId="390B2B85" wp14:editId="7C91674D">
            <wp:extent cx="2012951" cy="1509713"/>
            <wp:effectExtent l="0" t="0" r="6350" b="0"/>
            <wp:docPr id="2" name="Afbeelding 2" descr="Afbeelding met buiten, weg,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weg, boom&#10;&#10;Automatisch gegenereerde beschrijv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4490" cy="1510867"/>
                    </a:xfrm>
                    <a:prstGeom prst="rect">
                      <a:avLst/>
                    </a:prstGeom>
                    <a:noFill/>
                    <a:ln>
                      <a:noFill/>
                    </a:ln>
                  </pic:spPr>
                </pic:pic>
              </a:graphicData>
            </a:graphic>
          </wp:inline>
        </w:drawing>
      </w:r>
    </w:p>
    <w:p w14:paraId="5EA6CE1E" w14:textId="77777777" w:rsidR="00775C17" w:rsidRDefault="00775C17" w:rsidP="00560C98">
      <w:pPr>
        <w:rPr>
          <w:rFonts w:ascii="Calibri" w:hAnsi="Calibri" w:cs="Calibri"/>
          <w:sz w:val="28"/>
          <w:szCs w:val="28"/>
        </w:rPr>
      </w:pPr>
    </w:p>
    <w:p w14:paraId="1068DB5F" w14:textId="356AD62A" w:rsidR="00560C98" w:rsidRPr="00775C17" w:rsidRDefault="00560C98" w:rsidP="00560C98">
      <w:pPr>
        <w:rPr>
          <w:rFonts w:ascii="Calibri" w:hAnsi="Calibri" w:cs="Calibri"/>
          <w:sz w:val="28"/>
          <w:szCs w:val="28"/>
        </w:rPr>
      </w:pPr>
      <w:r w:rsidRPr="00775C17">
        <w:rPr>
          <w:rFonts w:ascii="Calibri" w:hAnsi="Calibri" w:cs="Calibri"/>
          <w:sz w:val="28"/>
          <w:szCs w:val="28"/>
        </w:rPr>
        <w:t>We zijn blij dat we voor de winter een start hebben kunnen maken met werkzaamheden: het weghalen van brandnetels (nu een goede periode) en wegharken van bladeren. We waren met een grote groep van bijna 20 mensen aan de slag. Voor de gemeente is het belangrijk dat in de uitvoering wordt bijgedragen door omwonenden/vrijwilligers. We hebben van andere groepen begrepen dat die inzet voor de gemeente een belangrijke factor is bij de budgettering. </w:t>
      </w:r>
    </w:p>
    <w:p w14:paraId="7BD70B70" w14:textId="77777777" w:rsidR="009D0F2A" w:rsidRPr="00E7782C" w:rsidRDefault="009D0F2A" w:rsidP="00560C98">
      <w:pPr>
        <w:rPr>
          <w:rFonts w:ascii="Calibri" w:hAnsi="Calibri" w:cs="Calibri"/>
          <w:sz w:val="20"/>
          <w:szCs w:val="20"/>
        </w:rPr>
      </w:pPr>
    </w:p>
    <w:p w14:paraId="38650CE3" w14:textId="0211595A" w:rsidR="000C085A" w:rsidRDefault="00560C98" w:rsidP="00560C98">
      <w:pPr>
        <w:rPr>
          <w:noProof/>
          <w:sz w:val="20"/>
          <w:szCs w:val="20"/>
        </w:rPr>
      </w:pPr>
      <w:r w:rsidRPr="00E7782C">
        <w:rPr>
          <w:noProof/>
          <w:sz w:val="20"/>
          <w:szCs w:val="20"/>
        </w:rPr>
        <w:drawing>
          <wp:inline distT="0" distB="0" distL="0" distR="0" wp14:anchorId="7134FAF1" wp14:editId="188BE710">
            <wp:extent cx="2028825" cy="1521619"/>
            <wp:effectExtent l="0" t="0" r="0" b="2540"/>
            <wp:docPr id="4" name="Afbeelding 4" descr="Afbeelding met gras, buiten, groep, 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as, buiten, groep, huis&#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2957" cy="1532218"/>
                    </a:xfrm>
                    <a:prstGeom prst="rect">
                      <a:avLst/>
                    </a:prstGeom>
                    <a:noFill/>
                    <a:ln>
                      <a:noFill/>
                    </a:ln>
                  </pic:spPr>
                </pic:pic>
              </a:graphicData>
            </a:graphic>
          </wp:inline>
        </w:drawing>
      </w:r>
      <w:r w:rsidRPr="00E7782C">
        <w:rPr>
          <w:noProof/>
          <w:sz w:val="20"/>
          <w:szCs w:val="20"/>
        </w:rPr>
        <w:t xml:space="preserve"> </w:t>
      </w:r>
    </w:p>
    <w:p w14:paraId="6E9D7DE7" w14:textId="77777777" w:rsidR="000C085A" w:rsidRDefault="000C085A" w:rsidP="00560C98">
      <w:pPr>
        <w:rPr>
          <w:noProof/>
          <w:sz w:val="20"/>
          <w:szCs w:val="20"/>
        </w:rPr>
      </w:pPr>
    </w:p>
    <w:p w14:paraId="4196BE6D" w14:textId="77777777" w:rsidR="000C085A" w:rsidRDefault="000C085A" w:rsidP="00560C98">
      <w:pPr>
        <w:rPr>
          <w:noProof/>
          <w:sz w:val="20"/>
          <w:szCs w:val="20"/>
        </w:rPr>
      </w:pPr>
    </w:p>
    <w:p w14:paraId="569A8C9D" w14:textId="77777777" w:rsidR="000C085A" w:rsidRDefault="000C085A" w:rsidP="00560C98">
      <w:pPr>
        <w:rPr>
          <w:noProof/>
          <w:sz w:val="20"/>
          <w:szCs w:val="20"/>
        </w:rPr>
      </w:pPr>
    </w:p>
    <w:p w14:paraId="21B49698" w14:textId="2AF3E734" w:rsidR="00560C98" w:rsidRDefault="00560C98" w:rsidP="00560C98">
      <w:pPr>
        <w:rPr>
          <w:noProof/>
          <w:sz w:val="20"/>
          <w:szCs w:val="20"/>
        </w:rPr>
      </w:pPr>
      <w:r w:rsidRPr="00E7782C">
        <w:rPr>
          <w:noProof/>
          <w:sz w:val="20"/>
          <w:szCs w:val="20"/>
        </w:rPr>
        <w:t xml:space="preserve">                                    </w:t>
      </w:r>
      <w:r w:rsidRPr="00E7782C">
        <w:rPr>
          <w:noProof/>
          <w:sz w:val="20"/>
          <w:szCs w:val="20"/>
        </w:rPr>
        <w:drawing>
          <wp:inline distT="0" distB="0" distL="0" distR="0" wp14:anchorId="4A2C1FDD" wp14:editId="19CF2CF7">
            <wp:extent cx="2019300" cy="1514475"/>
            <wp:effectExtent l="0" t="0" r="0" b="9525"/>
            <wp:docPr id="5" name="Afbeelding 5" descr="Afbeelding met buiten, persoon, grond,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buiten, persoon, grond, mensen&#10;&#10;Automatisch gegenereerde beschrijvi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1804" cy="1523853"/>
                    </a:xfrm>
                    <a:prstGeom prst="rect">
                      <a:avLst/>
                    </a:prstGeom>
                    <a:noFill/>
                    <a:ln>
                      <a:noFill/>
                    </a:ln>
                  </pic:spPr>
                </pic:pic>
              </a:graphicData>
            </a:graphic>
          </wp:inline>
        </w:drawing>
      </w:r>
    </w:p>
    <w:p w14:paraId="69F99007" w14:textId="26174A17" w:rsidR="000C085A" w:rsidRDefault="000C085A" w:rsidP="00560C98">
      <w:pPr>
        <w:rPr>
          <w:noProof/>
          <w:sz w:val="20"/>
          <w:szCs w:val="20"/>
        </w:rPr>
      </w:pPr>
    </w:p>
    <w:p w14:paraId="66821D42" w14:textId="28A96311" w:rsidR="000C085A" w:rsidRDefault="000C085A" w:rsidP="00560C98">
      <w:pPr>
        <w:rPr>
          <w:noProof/>
          <w:sz w:val="20"/>
          <w:szCs w:val="20"/>
        </w:rPr>
      </w:pPr>
    </w:p>
    <w:p w14:paraId="054A40D8" w14:textId="0CA664C1" w:rsidR="000C085A" w:rsidRDefault="000C085A" w:rsidP="00560C98">
      <w:pPr>
        <w:rPr>
          <w:noProof/>
          <w:sz w:val="20"/>
          <w:szCs w:val="20"/>
        </w:rPr>
      </w:pPr>
    </w:p>
    <w:p w14:paraId="66740220" w14:textId="77777777" w:rsidR="000C085A" w:rsidRPr="00E7782C" w:rsidRDefault="000C085A" w:rsidP="00560C98">
      <w:pPr>
        <w:rPr>
          <w:sz w:val="20"/>
          <w:szCs w:val="20"/>
        </w:rPr>
      </w:pPr>
    </w:p>
    <w:p w14:paraId="11C768AF" w14:textId="77777777" w:rsidR="009D0F2A" w:rsidRDefault="009D0F2A" w:rsidP="00560C98">
      <w:pPr>
        <w:rPr>
          <w:rFonts w:cstheme="minorHAnsi"/>
          <w:sz w:val="20"/>
          <w:szCs w:val="20"/>
        </w:rPr>
      </w:pPr>
    </w:p>
    <w:p w14:paraId="2801F8D9" w14:textId="6C8B41DE" w:rsidR="00560C98" w:rsidRPr="00775C17" w:rsidRDefault="00560C98" w:rsidP="00560C98">
      <w:pPr>
        <w:rPr>
          <w:rFonts w:ascii="Calibri" w:hAnsi="Calibri" w:cs="Calibri"/>
          <w:sz w:val="28"/>
          <w:szCs w:val="28"/>
        </w:rPr>
      </w:pPr>
      <w:r w:rsidRPr="00775C17">
        <w:rPr>
          <w:rFonts w:ascii="Calibri" w:hAnsi="Calibri" w:cs="Calibri"/>
          <w:sz w:val="28"/>
          <w:szCs w:val="28"/>
        </w:rPr>
        <w:t xml:space="preserve">Na twee uur werken een buurtmoment met koffie/thee en sinterklaaslekkers. Zondag 13 november hebben een aantal mensen nog geharkt aan de </w:t>
      </w:r>
      <w:proofErr w:type="spellStart"/>
      <w:r w:rsidRPr="00775C17">
        <w:rPr>
          <w:rFonts w:ascii="Calibri" w:hAnsi="Calibri" w:cs="Calibri"/>
          <w:sz w:val="28"/>
          <w:szCs w:val="28"/>
        </w:rPr>
        <w:t>Waldeck</w:t>
      </w:r>
      <w:proofErr w:type="spellEnd"/>
      <w:r w:rsidRPr="00775C17">
        <w:rPr>
          <w:rFonts w:ascii="Calibri" w:hAnsi="Calibri" w:cs="Calibri"/>
          <w:sz w:val="28"/>
          <w:szCs w:val="28"/>
        </w:rPr>
        <w:t xml:space="preserve"> </w:t>
      </w:r>
      <w:proofErr w:type="spellStart"/>
      <w:r w:rsidRPr="00775C17">
        <w:rPr>
          <w:rFonts w:ascii="Calibri" w:hAnsi="Calibri" w:cs="Calibri"/>
          <w:sz w:val="28"/>
          <w:szCs w:val="28"/>
        </w:rPr>
        <w:t>Pyrmontkade</w:t>
      </w:r>
      <w:proofErr w:type="spellEnd"/>
      <w:r w:rsidRPr="00775C17">
        <w:rPr>
          <w:rFonts w:ascii="Calibri" w:hAnsi="Calibri" w:cs="Calibri"/>
          <w:sz w:val="28"/>
          <w:szCs w:val="28"/>
        </w:rPr>
        <w:t xml:space="preserve"> zodat er zoveel mogelijk was gebeurd voor de gemeente de </w:t>
      </w:r>
      <w:proofErr w:type="spellStart"/>
      <w:r w:rsidRPr="00775C17">
        <w:rPr>
          <w:rFonts w:ascii="Calibri" w:hAnsi="Calibri" w:cs="Calibri"/>
          <w:sz w:val="28"/>
          <w:szCs w:val="28"/>
        </w:rPr>
        <w:t>uitgeleende</w:t>
      </w:r>
      <w:r w:rsidR="00775C17" w:rsidRPr="00775C17">
        <w:rPr>
          <w:rFonts w:ascii="Calibri" w:hAnsi="Calibri" w:cs="Calibri"/>
          <w:sz w:val="28"/>
          <w:szCs w:val="28"/>
        </w:rPr>
        <w:t>s</w:t>
      </w:r>
      <w:proofErr w:type="spellEnd"/>
      <w:r w:rsidR="00775C17" w:rsidRPr="00775C17">
        <w:rPr>
          <w:rFonts w:ascii="Calibri" w:hAnsi="Calibri" w:cs="Calibri"/>
          <w:sz w:val="28"/>
          <w:szCs w:val="28"/>
        </w:rPr>
        <w:t xml:space="preserve"> s</w:t>
      </w:r>
      <w:r w:rsidRPr="00775C17">
        <w:rPr>
          <w:rFonts w:ascii="Calibri" w:hAnsi="Calibri" w:cs="Calibri"/>
          <w:sz w:val="28"/>
          <w:szCs w:val="28"/>
        </w:rPr>
        <w:t>choppen/harken/handschoenen kwam terughalen en al het groenafval kwam ophalen. Het resultaat mocht er zijn. Heel veel brandnetels weg en bergen bladeren!</w:t>
      </w:r>
    </w:p>
    <w:p w14:paraId="6EB45613" w14:textId="77777777" w:rsidR="00560C98" w:rsidRPr="00775C17" w:rsidRDefault="00560C98" w:rsidP="00560C98">
      <w:pPr>
        <w:rPr>
          <w:rFonts w:ascii="Calibri" w:hAnsi="Calibri" w:cs="Calibri"/>
          <w:sz w:val="28"/>
          <w:szCs w:val="28"/>
        </w:rPr>
      </w:pPr>
    </w:p>
    <w:p w14:paraId="17570E6A" w14:textId="77777777" w:rsidR="00560C98" w:rsidRPr="00775C17" w:rsidRDefault="00560C98" w:rsidP="00560C98">
      <w:pPr>
        <w:rPr>
          <w:rFonts w:ascii="Calibri" w:hAnsi="Calibri" w:cs="Calibri"/>
          <w:sz w:val="28"/>
          <w:szCs w:val="28"/>
        </w:rPr>
      </w:pPr>
      <w:r w:rsidRPr="00775C17">
        <w:rPr>
          <w:rFonts w:ascii="Calibri" w:hAnsi="Calibri" w:cs="Calibri"/>
          <w:sz w:val="28"/>
          <w:szCs w:val="28"/>
        </w:rPr>
        <w:t xml:space="preserve">We verwachten dat het harken en het uittrekken van brandnetels vaker moet gebeuren eer we de basis van het talud onder controle hebben. Alle hulp is welkom! Als je (een keertje) wilt meehelpen heel graag. Je kunt je melden bij Len (RK62-1) of Jopie (RK 57) of stuur mailtje naar Len: hkleijburg@gmail.com </w:t>
      </w:r>
    </w:p>
    <w:p w14:paraId="01D0C790" w14:textId="77777777" w:rsidR="00560C98" w:rsidRPr="00775C17" w:rsidRDefault="00560C98" w:rsidP="00560C98">
      <w:pPr>
        <w:rPr>
          <w:rFonts w:ascii="Calibri" w:hAnsi="Calibri" w:cs="Calibri"/>
          <w:sz w:val="28"/>
          <w:szCs w:val="28"/>
        </w:rPr>
      </w:pPr>
      <w:r w:rsidRPr="00775C17">
        <w:rPr>
          <w:rFonts w:ascii="Calibri" w:hAnsi="Calibri" w:cs="Calibri"/>
          <w:sz w:val="28"/>
          <w:szCs w:val="28"/>
        </w:rPr>
        <w:t>Tenslotte: heel veel dank aan iedereen die heeft geholpen!</w:t>
      </w:r>
    </w:p>
    <w:p w14:paraId="6FA80449" w14:textId="77777777" w:rsidR="00D22DA2" w:rsidRPr="00775C17" w:rsidRDefault="00D22DA2" w:rsidP="00560C98">
      <w:pPr>
        <w:rPr>
          <w:rFonts w:ascii="Calibri" w:hAnsi="Calibri" w:cs="Calibri"/>
          <w:sz w:val="28"/>
          <w:szCs w:val="28"/>
        </w:rPr>
      </w:pPr>
    </w:p>
    <w:p w14:paraId="418484A1" w14:textId="503DD883" w:rsidR="00560C98" w:rsidRPr="00775C17" w:rsidRDefault="00560C98" w:rsidP="00560C98">
      <w:pPr>
        <w:rPr>
          <w:rFonts w:ascii="Calibri" w:hAnsi="Calibri" w:cs="Calibri"/>
          <w:sz w:val="28"/>
          <w:szCs w:val="28"/>
        </w:rPr>
      </w:pPr>
      <w:r w:rsidRPr="00775C17">
        <w:rPr>
          <w:rFonts w:ascii="Calibri" w:hAnsi="Calibri" w:cs="Calibri"/>
          <w:sz w:val="28"/>
          <w:szCs w:val="28"/>
        </w:rPr>
        <w:t xml:space="preserve">De groengroep (Len, Jopie, </w:t>
      </w:r>
      <w:proofErr w:type="spellStart"/>
      <w:r w:rsidRPr="00775C17">
        <w:rPr>
          <w:rFonts w:ascii="Calibri" w:hAnsi="Calibri" w:cs="Calibri"/>
          <w:sz w:val="28"/>
          <w:szCs w:val="28"/>
        </w:rPr>
        <w:t>Herco</w:t>
      </w:r>
      <w:proofErr w:type="spellEnd"/>
      <w:r w:rsidRPr="00775C17">
        <w:rPr>
          <w:rFonts w:ascii="Calibri" w:hAnsi="Calibri" w:cs="Calibri"/>
          <w:sz w:val="28"/>
          <w:szCs w:val="28"/>
        </w:rPr>
        <w:t xml:space="preserve">, </w:t>
      </w:r>
      <w:proofErr w:type="spellStart"/>
      <w:r w:rsidRPr="00775C17">
        <w:rPr>
          <w:rFonts w:ascii="Calibri" w:hAnsi="Calibri" w:cs="Calibri"/>
          <w:sz w:val="28"/>
          <w:szCs w:val="28"/>
        </w:rPr>
        <w:t>Milee</w:t>
      </w:r>
      <w:proofErr w:type="spellEnd"/>
      <w:r w:rsidRPr="00775C17">
        <w:rPr>
          <w:rFonts w:ascii="Calibri" w:hAnsi="Calibri" w:cs="Calibri"/>
          <w:sz w:val="28"/>
          <w:szCs w:val="28"/>
        </w:rPr>
        <w:t xml:space="preserve"> en Heleen)</w:t>
      </w:r>
    </w:p>
    <w:p w14:paraId="70AFB7B0" w14:textId="77777777" w:rsidR="00560C98" w:rsidRDefault="00560C98" w:rsidP="0061210D">
      <w:pPr>
        <w:shd w:val="clear" w:color="auto" w:fill="FFFFFF"/>
        <w:rPr>
          <w:rFonts w:ascii="Calibri" w:eastAsia="Times New Roman" w:hAnsi="Calibri" w:cs="Calibri"/>
          <w:color w:val="000000"/>
          <w:sz w:val="28"/>
          <w:szCs w:val="28"/>
        </w:rPr>
      </w:pPr>
    </w:p>
    <w:p w14:paraId="098D2C8E" w14:textId="77777777" w:rsidR="00560C98" w:rsidRDefault="00560C98" w:rsidP="0061210D">
      <w:pPr>
        <w:shd w:val="clear" w:color="auto" w:fill="FFFFFF"/>
        <w:rPr>
          <w:rFonts w:ascii="Calibri" w:eastAsia="Times New Roman" w:hAnsi="Calibri" w:cs="Calibri"/>
          <w:color w:val="000000"/>
          <w:sz w:val="28"/>
          <w:szCs w:val="28"/>
        </w:rPr>
      </w:pPr>
    </w:p>
    <w:p w14:paraId="23BA8839" w14:textId="77777777" w:rsidR="000C085A" w:rsidRDefault="000C085A" w:rsidP="00775C17">
      <w:pPr>
        <w:pStyle w:val="Geenafstand"/>
        <w:rPr>
          <w:rFonts w:asciiTheme="majorHAnsi" w:hAnsiTheme="majorHAnsi" w:cstheme="majorHAnsi"/>
          <w:b/>
          <w:i/>
          <w:sz w:val="28"/>
          <w:szCs w:val="28"/>
        </w:rPr>
      </w:pPr>
    </w:p>
    <w:p w14:paraId="5843238F" w14:textId="77777777" w:rsidR="000C085A" w:rsidRDefault="000C085A" w:rsidP="00775C17">
      <w:pPr>
        <w:pStyle w:val="Geenafstand"/>
        <w:rPr>
          <w:rFonts w:asciiTheme="majorHAnsi" w:hAnsiTheme="majorHAnsi" w:cstheme="majorHAnsi"/>
          <w:b/>
          <w:i/>
          <w:sz w:val="28"/>
          <w:szCs w:val="28"/>
        </w:rPr>
      </w:pPr>
    </w:p>
    <w:p w14:paraId="0A3D1FF6" w14:textId="77777777" w:rsidR="000C085A" w:rsidRDefault="000C085A" w:rsidP="00775C17">
      <w:pPr>
        <w:pStyle w:val="Geenafstand"/>
        <w:rPr>
          <w:rFonts w:asciiTheme="majorHAnsi" w:hAnsiTheme="majorHAnsi" w:cstheme="majorHAnsi"/>
          <w:b/>
          <w:i/>
          <w:sz w:val="28"/>
          <w:szCs w:val="28"/>
        </w:rPr>
      </w:pPr>
    </w:p>
    <w:p w14:paraId="4AC558D1" w14:textId="22B80FA6" w:rsidR="00775C17" w:rsidRPr="00775C17" w:rsidRDefault="00775C17" w:rsidP="00775C17">
      <w:pPr>
        <w:pStyle w:val="Geenafstand"/>
        <w:rPr>
          <w:rFonts w:asciiTheme="majorHAnsi" w:hAnsiTheme="majorHAnsi" w:cstheme="majorHAnsi"/>
          <w:sz w:val="28"/>
          <w:szCs w:val="28"/>
        </w:rPr>
      </w:pPr>
      <w:r w:rsidRPr="00775C17">
        <w:rPr>
          <w:rFonts w:asciiTheme="majorHAnsi" w:hAnsiTheme="majorHAnsi" w:cstheme="majorHAnsi"/>
          <w:b/>
          <w:i/>
          <w:sz w:val="28"/>
          <w:szCs w:val="28"/>
        </w:rPr>
        <w:t>REAGEREN</w:t>
      </w:r>
    </w:p>
    <w:p w14:paraId="0FED33E1" w14:textId="77777777" w:rsidR="00775C17" w:rsidRPr="00775C17" w:rsidRDefault="00775C17" w:rsidP="00775C17">
      <w:pPr>
        <w:shd w:val="clear" w:color="auto" w:fill="FFFFFF"/>
        <w:rPr>
          <w:rFonts w:asciiTheme="majorHAnsi" w:eastAsia="Times New Roman" w:hAnsiTheme="majorHAnsi" w:cstheme="majorHAnsi"/>
          <w:color w:val="000000"/>
          <w:sz w:val="28"/>
          <w:szCs w:val="28"/>
        </w:rPr>
      </w:pPr>
      <w:r w:rsidRPr="00775C17">
        <w:rPr>
          <w:rFonts w:asciiTheme="majorHAnsi" w:hAnsiTheme="majorHAnsi" w:cstheme="majorHAnsi"/>
          <w:sz w:val="28"/>
          <w:szCs w:val="28"/>
        </w:rPr>
        <w:t xml:space="preserve">Indien je vragen hebt over een van deze artikelen of je hebt over een andere kwestie iets te melden, stuur dan je reactie naar </w:t>
      </w:r>
      <w:hyperlink r:id="rId19" w:history="1">
        <w:r w:rsidRPr="00775C17">
          <w:rPr>
            <w:rStyle w:val="Hyperlink"/>
            <w:rFonts w:asciiTheme="majorHAnsi" w:hAnsiTheme="majorHAnsi" w:cstheme="majorHAnsi"/>
            <w:sz w:val="28"/>
            <w:szCs w:val="28"/>
          </w:rPr>
          <w:t>bestuur@hetnieuwewoonhuis.nl</w:t>
        </w:r>
      </w:hyperlink>
    </w:p>
    <w:p w14:paraId="0C876ECF" w14:textId="77777777" w:rsidR="00560C98" w:rsidRDefault="00560C98" w:rsidP="0061210D">
      <w:pPr>
        <w:shd w:val="clear" w:color="auto" w:fill="FFFFFF"/>
        <w:rPr>
          <w:rFonts w:ascii="Calibri" w:eastAsia="Times New Roman" w:hAnsi="Calibri" w:cs="Calibri"/>
          <w:color w:val="000000"/>
          <w:sz w:val="28"/>
          <w:szCs w:val="28"/>
        </w:rPr>
      </w:pPr>
    </w:p>
    <w:p w14:paraId="5ED7F281" w14:textId="77777777" w:rsidR="00560C98" w:rsidRDefault="00560C98" w:rsidP="0061210D">
      <w:pPr>
        <w:shd w:val="clear" w:color="auto" w:fill="FFFFFF"/>
        <w:rPr>
          <w:rFonts w:ascii="Calibri" w:eastAsia="Times New Roman" w:hAnsi="Calibri" w:cs="Calibri"/>
          <w:color w:val="000000"/>
          <w:sz w:val="28"/>
          <w:szCs w:val="28"/>
        </w:rPr>
      </w:pPr>
    </w:p>
    <w:p w14:paraId="341F324F" w14:textId="77777777" w:rsidR="00560C98" w:rsidRDefault="00560C98" w:rsidP="0061210D">
      <w:pPr>
        <w:shd w:val="clear" w:color="auto" w:fill="FFFFFF"/>
        <w:rPr>
          <w:rFonts w:ascii="Calibri" w:eastAsia="Times New Roman" w:hAnsi="Calibri" w:cs="Calibri"/>
          <w:color w:val="000000"/>
          <w:sz w:val="28"/>
          <w:szCs w:val="28"/>
        </w:rPr>
      </w:pPr>
    </w:p>
    <w:p w14:paraId="5CB3738F" w14:textId="77777777" w:rsidR="00560C98" w:rsidRDefault="00560C98" w:rsidP="0061210D">
      <w:pPr>
        <w:shd w:val="clear" w:color="auto" w:fill="FFFFFF"/>
        <w:rPr>
          <w:rFonts w:ascii="Calibri" w:eastAsia="Times New Roman" w:hAnsi="Calibri" w:cs="Calibri"/>
          <w:color w:val="000000"/>
          <w:sz w:val="28"/>
          <w:szCs w:val="28"/>
        </w:rPr>
      </w:pPr>
    </w:p>
    <w:p w14:paraId="1F1A8B60" w14:textId="77777777" w:rsidR="00560C98" w:rsidRDefault="00560C98" w:rsidP="0061210D">
      <w:pPr>
        <w:shd w:val="clear" w:color="auto" w:fill="FFFFFF"/>
        <w:rPr>
          <w:rFonts w:ascii="Calibri" w:eastAsia="Times New Roman" w:hAnsi="Calibri" w:cs="Calibri"/>
          <w:color w:val="000000"/>
          <w:sz w:val="28"/>
          <w:szCs w:val="28"/>
        </w:rPr>
      </w:pPr>
    </w:p>
    <w:p w14:paraId="3615480E" w14:textId="77777777" w:rsidR="00560C98" w:rsidRDefault="00560C98" w:rsidP="0061210D">
      <w:pPr>
        <w:shd w:val="clear" w:color="auto" w:fill="FFFFFF"/>
        <w:rPr>
          <w:rFonts w:ascii="Calibri" w:eastAsia="Times New Roman" w:hAnsi="Calibri" w:cs="Calibri"/>
          <w:color w:val="000000"/>
          <w:sz w:val="28"/>
          <w:szCs w:val="28"/>
        </w:rPr>
      </w:pPr>
    </w:p>
    <w:p w14:paraId="0890B401" w14:textId="77777777" w:rsidR="00560C98" w:rsidRDefault="00560C98" w:rsidP="0061210D">
      <w:pPr>
        <w:shd w:val="clear" w:color="auto" w:fill="FFFFFF"/>
        <w:rPr>
          <w:rFonts w:ascii="Calibri" w:eastAsia="Times New Roman" w:hAnsi="Calibri" w:cs="Calibri"/>
          <w:color w:val="000000"/>
          <w:sz w:val="28"/>
          <w:szCs w:val="28"/>
        </w:rPr>
      </w:pPr>
    </w:p>
    <w:p w14:paraId="2FFCC4E2" w14:textId="77777777" w:rsidR="00560C98" w:rsidRDefault="00560C98" w:rsidP="0061210D">
      <w:pPr>
        <w:shd w:val="clear" w:color="auto" w:fill="FFFFFF"/>
        <w:rPr>
          <w:rFonts w:ascii="Calibri" w:eastAsia="Times New Roman" w:hAnsi="Calibri" w:cs="Calibri"/>
          <w:color w:val="000000"/>
          <w:sz w:val="28"/>
          <w:szCs w:val="28"/>
        </w:rPr>
      </w:pPr>
    </w:p>
    <w:p w14:paraId="70A58C69" w14:textId="77777777" w:rsidR="00560C98" w:rsidRDefault="00560C98" w:rsidP="0061210D">
      <w:pPr>
        <w:shd w:val="clear" w:color="auto" w:fill="FFFFFF"/>
        <w:rPr>
          <w:rFonts w:ascii="Calibri" w:eastAsia="Times New Roman" w:hAnsi="Calibri" w:cs="Calibri"/>
          <w:color w:val="000000"/>
          <w:sz w:val="28"/>
          <w:szCs w:val="28"/>
        </w:rPr>
      </w:pPr>
    </w:p>
    <w:p w14:paraId="53D28238" w14:textId="77777777" w:rsidR="00560C98" w:rsidRDefault="00560C98" w:rsidP="0061210D">
      <w:pPr>
        <w:shd w:val="clear" w:color="auto" w:fill="FFFFFF"/>
        <w:rPr>
          <w:rFonts w:ascii="Calibri" w:eastAsia="Times New Roman" w:hAnsi="Calibri" w:cs="Calibri"/>
          <w:color w:val="000000"/>
          <w:sz w:val="28"/>
          <w:szCs w:val="28"/>
        </w:rPr>
      </w:pPr>
    </w:p>
    <w:p w14:paraId="544C71B3" w14:textId="77777777" w:rsidR="00560C98" w:rsidRDefault="00560C98" w:rsidP="0061210D">
      <w:pPr>
        <w:shd w:val="clear" w:color="auto" w:fill="FFFFFF"/>
        <w:rPr>
          <w:rFonts w:ascii="Calibri" w:eastAsia="Times New Roman" w:hAnsi="Calibri" w:cs="Calibri"/>
          <w:color w:val="000000"/>
          <w:sz w:val="28"/>
          <w:szCs w:val="28"/>
        </w:rPr>
      </w:pPr>
    </w:p>
    <w:p w14:paraId="49DC3378" w14:textId="77777777" w:rsidR="00560C98" w:rsidRDefault="00560C98" w:rsidP="0061210D">
      <w:pPr>
        <w:shd w:val="clear" w:color="auto" w:fill="FFFFFF"/>
        <w:rPr>
          <w:rFonts w:ascii="Calibri" w:eastAsia="Times New Roman" w:hAnsi="Calibri" w:cs="Calibri"/>
          <w:color w:val="000000"/>
          <w:sz w:val="28"/>
          <w:szCs w:val="28"/>
        </w:rPr>
      </w:pPr>
    </w:p>
    <w:p w14:paraId="2412902A" w14:textId="77777777" w:rsidR="00560C98" w:rsidRDefault="00560C98" w:rsidP="0061210D">
      <w:pPr>
        <w:shd w:val="clear" w:color="auto" w:fill="FFFFFF"/>
        <w:rPr>
          <w:rFonts w:ascii="Calibri" w:eastAsia="Times New Roman" w:hAnsi="Calibri" w:cs="Calibri"/>
          <w:color w:val="000000"/>
          <w:sz w:val="28"/>
          <w:szCs w:val="28"/>
        </w:rPr>
      </w:pPr>
    </w:p>
    <w:p w14:paraId="3C0A986C" w14:textId="77777777" w:rsidR="00560C98" w:rsidRDefault="00560C98" w:rsidP="0061210D">
      <w:pPr>
        <w:shd w:val="clear" w:color="auto" w:fill="FFFFFF"/>
        <w:rPr>
          <w:rFonts w:ascii="Calibri" w:eastAsia="Times New Roman" w:hAnsi="Calibri" w:cs="Calibri"/>
          <w:color w:val="000000"/>
          <w:sz w:val="28"/>
          <w:szCs w:val="28"/>
        </w:rPr>
      </w:pPr>
    </w:p>
    <w:p w14:paraId="231C4056" w14:textId="77777777" w:rsidR="00560C98" w:rsidRDefault="00560C98" w:rsidP="0061210D">
      <w:pPr>
        <w:shd w:val="clear" w:color="auto" w:fill="FFFFFF"/>
        <w:rPr>
          <w:rFonts w:ascii="Calibri" w:eastAsia="Times New Roman" w:hAnsi="Calibri" w:cs="Calibri"/>
          <w:color w:val="000000"/>
          <w:sz w:val="28"/>
          <w:szCs w:val="28"/>
        </w:rPr>
      </w:pPr>
    </w:p>
    <w:p w14:paraId="6C03A411" w14:textId="77777777" w:rsidR="00560C98" w:rsidRDefault="00560C98" w:rsidP="0061210D">
      <w:pPr>
        <w:shd w:val="clear" w:color="auto" w:fill="FFFFFF"/>
        <w:rPr>
          <w:rFonts w:ascii="Calibri" w:eastAsia="Times New Roman" w:hAnsi="Calibri" w:cs="Calibri"/>
          <w:color w:val="000000"/>
          <w:sz w:val="28"/>
          <w:szCs w:val="28"/>
        </w:rPr>
      </w:pPr>
    </w:p>
    <w:p w14:paraId="15516AD7" w14:textId="77777777" w:rsidR="00560C98" w:rsidRDefault="00560C98" w:rsidP="0061210D">
      <w:pPr>
        <w:shd w:val="clear" w:color="auto" w:fill="FFFFFF"/>
        <w:rPr>
          <w:rFonts w:ascii="Calibri" w:eastAsia="Times New Roman" w:hAnsi="Calibri" w:cs="Calibri"/>
          <w:color w:val="000000"/>
          <w:sz w:val="28"/>
          <w:szCs w:val="28"/>
        </w:rPr>
      </w:pPr>
    </w:p>
    <w:p w14:paraId="1309245D" w14:textId="77777777" w:rsidR="00560C98" w:rsidRDefault="00560C98" w:rsidP="0061210D">
      <w:pPr>
        <w:shd w:val="clear" w:color="auto" w:fill="FFFFFF"/>
        <w:rPr>
          <w:rFonts w:ascii="Calibri" w:eastAsia="Times New Roman" w:hAnsi="Calibri" w:cs="Calibri"/>
          <w:color w:val="000000"/>
          <w:sz w:val="28"/>
          <w:szCs w:val="28"/>
        </w:rPr>
      </w:pPr>
    </w:p>
    <w:p w14:paraId="79382EA9" w14:textId="77777777" w:rsidR="00560C98" w:rsidRDefault="00560C98" w:rsidP="0061210D">
      <w:pPr>
        <w:shd w:val="clear" w:color="auto" w:fill="FFFFFF"/>
        <w:rPr>
          <w:rFonts w:ascii="Calibri" w:eastAsia="Times New Roman" w:hAnsi="Calibri" w:cs="Calibri"/>
          <w:color w:val="000000"/>
          <w:sz w:val="28"/>
          <w:szCs w:val="28"/>
        </w:rPr>
      </w:pPr>
    </w:p>
    <w:p w14:paraId="1E6BE740" w14:textId="77777777" w:rsidR="00560C98" w:rsidRDefault="00560C98" w:rsidP="0061210D">
      <w:pPr>
        <w:shd w:val="clear" w:color="auto" w:fill="FFFFFF"/>
        <w:rPr>
          <w:rFonts w:ascii="Calibri" w:eastAsia="Times New Roman" w:hAnsi="Calibri" w:cs="Calibri"/>
          <w:color w:val="000000"/>
          <w:sz w:val="28"/>
          <w:szCs w:val="28"/>
        </w:rPr>
      </w:pPr>
    </w:p>
    <w:p w14:paraId="2783A69B" w14:textId="77777777" w:rsidR="00560C98" w:rsidRDefault="00560C98" w:rsidP="0061210D">
      <w:pPr>
        <w:shd w:val="clear" w:color="auto" w:fill="FFFFFF"/>
        <w:rPr>
          <w:rFonts w:ascii="Calibri" w:eastAsia="Times New Roman" w:hAnsi="Calibri" w:cs="Calibri"/>
          <w:color w:val="000000"/>
          <w:sz w:val="28"/>
          <w:szCs w:val="28"/>
        </w:rPr>
      </w:pPr>
    </w:p>
    <w:p w14:paraId="6028CA7B" w14:textId="77777777" w:rsidR="00560C98" w:rsidRDefault="00560C98" w:rsidP="0061210D">
      <w:pPr>
        <w:shd w:val="clear" w:color="auto" w:fill="FFFFFF"/>
        <w:rPr>
          <w:rFonts w:ascii="Calibri" w:eastAsia="Times New Roman" w:hAnsi="Calibri" w:cs="Calibri"/>
          <w:color w:val="000000"/>
          <w:sz w:val="28"/>
          <w:szCs w:val="28"/>
        </w:rPr>
      </w:pPr>
    </w:p>
    <w:p w14:paraId="6F78DB3E" w14:textId="77777777" w:rsidR="00560C98" w:rsidRDefault="00560C98" w:rsidP="0061210D">
      <w:pPr>
        <w:shd w:val="clear" w:color="auto" w:fill="FFFFFF"/>
        <w:rPr>
          <w:rFonts w:ascii="Calibri" w:eastAsia="Times New Roman" w:hAnsi="Calibri" w:cs="Calibri"/>
          <w:color w:val="000000"/>
          <w:sz w:val="28"/>
          <w:szCs w:val="28"/>
        </w:rPr>
      </w:pPr>
    </w:p>
    <w:p w14:paraId="62301003" w14:textId="77777777" w:rsidR="00560C98" w:rsidRDefault="00560C98" w:rsidP="0061210D">
      <w:pPr>
        <w:shd w:val="clear" w:color="auto" w:fill="FFFFFF"/>
        <w:rPr>
          <w:rFonts w:ascii="Calibri" w:eastAsia="Times New Roman" w:hAnsi="Calibri" w:cs="Calibri"/>
          <w:color w:val="000000"/>
          <w:sz w:val="28"/>
          <w:szCs w:val="28"/>
        </w:rPr>
      </w:pPr>
    </w:p>
    <w:p w14:paraId="6FCA9ABD" w14:textId="77777777" w:rsidR="00560C98" w:rsidRDefault="00560C98" w:rsidP="0061210D">
      <w:pPr>
        <w:shd w:val="clear" w:color="auto" w:fill="FFFFFF"/>
        <w:rPr>
          <w:rFonts w:ascii="Calibri" w:eastAsia="Times New Roman" w:hAnsi="Calibri" w:cs="Calibri"/>
          <w:color w:val="000000"/>
          <w:sz w:val="28"/>
          <w:szCs w:val="28"/>
        </w:rPr>
      </w:pPr>
    </w:p>
    <w:p w14:paraId="5702B36B" w14:textId="77777777" w:rsidR="00560C98" w:rsidRDefault="00560C98" w:rsidP="0061210D">
      <w:pPr>
        <w:shd w:val="clear" w:color="auto" w:fill="FFFFFF"/>
        <w:rPr>
          <w:rFonts w:ascii="Calibri" w:eastAsia="Times New Roman" w:hAnsi="Calibri" w:cs="Calibri"/>
          <w:color w:val="000000"/>
          <w:sz w:val="28"/>
          <w:szCs w:val="28"/>
        </w:rPr>
      </w:pPr>
    </w:p>
    <w:p w14:paraId="1CD64181" w14:textId="77777777" w:rsidR="00560C98" w:rsidRDefault="00560C98" w:rsidP="0061210D">
      <w:pPr>
        <w:shd w:val="clear" w:color="auto" w:fill="FFFFFF"/>
        <w:rPr>
          <w:rFonts w:ascii="Calibri" w:eastAsia="Times New Roman" w:hAnsi="Calibri" w:cs="Calibri"/>
          <w:color w:val="000000"/>
          <w:sz w:val="28"/>
          <w:szCs w:val="28"/>
        </w:rPr>
      </w:pPr>
    </w:p>
    <w:p w14:paraId="09FD16F1" w14:textId="77777777" w:rsidR="00560C98" w:rsidRDefault="00560C98" w:rsidP="0061210D">
      <w:pPr>
        <w:shd w:val="clear" w:color="auto" w:fill="FFFFFF"/>
        <w:rPr>
          <w:rFonts w:ascii="Calibri" w:eastAsia="Times New Roman" w:hAnsi="Calibri" w:cs="Calibri"/>
          <w:color w:val="000000"/>
          <w:sz w:val="28"/>
          <w:szCs w:val="28"/>
        </w:rPr>
      </w:pPr>
    </w:p>
    <w:p w14:paraId="57481FC1" w14:textId="77777777" w:rsidR="00560C98" w:rsidRDefault="00560C98" w:rsidP="0061210D">
      <w:pPr>
        <w:shd w:val="clear" w:color="auto" w:fill="FFFFFF"/>
        <w:rPr>
          <w:rFonts w:ascii="Calibri" w:eastAsia="Times New Roman" w:hAnsi="Calibri" w:cs="Calibri"/>
          <w:color w:val="000000"/>
          <w:sz w:val="28"/>
          <w:szCs w:val="28"/>
        </w:rPr>
      </w:pPr>
    </w:p>
    <w:p w14:paraId="16EB0A1D" w14:textId="77777777" w:rsidR="00560C98" w:rsidRDefault="00560C98" w:rsidP="0061210D">
      <w:pPr>
        <w:shd w:val="clear" w:color="auto" w:fill="FFFFFF"/>
        <w:rPr>
          <w:rFonts w:ascii="Calibri" w:eastAsia="Times New Roman" w:hAnsi="Calibri" w:cs="Calibri"/>
          <w:color w:val="000000"/>
          <w:sz w:val="28"/>
          <w:szCs w:val="28"/>
        </w:rPr>
      </w:pPr>
    </w:p>
    <w:p w14:paraId="74550ADA" w14:textId="77777777" w:rsidR="00560C98" w:rsidRDefault="00560C98" w:rsidP="0061210D">
      <w:pPr>
        <w:shd w:val="clear" w:color="auto" w:fill="FFFFFF"/>
        <w:rPr>
          <w:rFonts w:ascii="Calibri" w:eastAsia="Times New Roman" w:hAnsi="Calibri" w:cs="Calibri"/>
          <w:color w:val="000000"/>
          <w:sz w:val="28"/>
          <w:szCs w:val="28"/>
        </w:rPr>
      </w:pPr>
    </w:p>
    <w:p w14:paraId="2493D9DB" w14:textId="77777777" w:rsidR="0061210D" w:rsidRPr="0061210D" w:rsidRDefault="0061210D" w:rsidP="0061210D">
      <w:pPr>
        <w:shd w:val="clear" w:color="auto" w:fill="FFFFFF"/>
        <w:rPr>
          <w:rFonts w:ascii="Calibri" w:eastAsia="Times New Roman" w:hAnsi="Calibri" w:cs="Calibri"/>
          <w:color w:val="000000"/>
          <w:sz w:val="28"/>
          <w:szCs w:val="28"/>
        </w:rPr>
      </w:pPr>
    </w:p>
    <w:p w14:paraId="6A1C0A2F" w14:textId="77777777" w:rsidR="0061210D" w:rsidRPr="0061210D" w:rsidRDefault="0061210D" w:rsidP="0061210D">
      <w:pPr>
        <w:shd w:val="clear" w:color="auto" w:fill="FFFFFF"/>
        <w:rPr>
          <w:rFonts w:ascii="Calibri" w:eastAsia="Times New Roman" w:hAnsi="Calibri" w:cs="Calibri"/>
          <w:color w:val="000000"/>
          <w:sz w:val="28"/>
          <w:szCs w:val="28"/>
        </w:rPr>
      </w:pPr>
    </w:p>
    <w:p w14:paraId="28ED2B25" w14:textId="718CD5B7" w:rsidR="00601885" w:rsidRDefault="00601885" w:rsidP="00DF3FC8">
      <w:pPr>
        <w:pStyle w:val="Geenafstand"/>
        <w:rPr>
          <w:b/>
          <w:iCs/>
          <w:sz w:val="28"/>
          <w:szCs w:val="28"/>
        </w:rPr>
      </w:pPr>
    </w:p>
    <w:p w14:paraId="42EFBCD3" w14:textId="022BC180" w:rsidR="00560C98" w:rsidRDefault="00560C98" w:rsidP="00DF3FC8">
      <w:pPr>
        <w:pStyle w:val="Geenafstand"/>
        <w:rPr>
          <w:b/>
          <w:iCs/>
          <w:sz w:val="28"/>
          <w:szCs w:val="28"/>
        </w:rPr>
      </w:pPr>
    </w:p>
    <w:p w14:paraId="63AAEC9E" w14:textId="2F444E2E" w:rsidR="00560C98" w:rsidRDefault="00560C98" w:rsidP="00DF3FC8">
      <w:pPr>
        <w:pStyle w:val="Geenafstand"/>
        <w:rPr>
          <w:b/>
          <w:iCs/>
          <w:sz w:val="28"/>
          <w:szCs w:val="28"/>
        </w:rPr>
      </w:pPr>
    </w:p>
    <w:p w14:paraId="6A7810F3" w14:textId="1B2F3D1B" w:rsidR="00560C98" w:rsidRDefault="00560C98" w:rsidP="00DF3FC8">
      <w:pPr>
        <w:pStyle w:val="Geenafstand"/>
        <w:rPr>
          <w:b/>
          <w:iCs/>
          <w:sz w:val="28"/>
          <w:szCs w:val="28"/>
        </w:rPr>
      </w:pPr>
    </w:p>
    <w:p w14:paraId="7E47EDD3" w14:textId="287BC09F" w:rsidR="00560C98" w:rsidRDefault="00560C98" w:rsidP="00DF3FC8">
      <w:pPr>
        <w:pStyle w:val="Geenafstand"/>
        <w:rPr>
          <w:b/>
          <w:iCs/>
          <w:sz w:val="28"/>
          <w:szCs w:val="28"/>
        </w:rPr>
      </w:pPr>
    </w:p>
    <w:p w14:paraId="2E996F1A" w14:textId="4F47FC08" w:rsidR="00560C98" w:rsidRDefault="00560C98" w:rsidP="00DF3FC8">
      <w:pPr>
        <w:pStyle w:val="Geenafstand"/>
        <w:rPr>
          <w:b/>
          <w:iCs/>
          <w:sz w:val="28"/>
          <w:szCs w:val="28"/>
        </w:rPr>
      </w:pPr>
    </w:p>
    <w:p w14:paraId="179C929B" w14:textId="6CB0F3A9" w:rsidR="00560C98" w:rsidRDefault="00560C98" w:rsidP="00DF3FC8">
      <w:pPr>
        <w:pStyle w:val="Geenafstand"/>
        <w:rPr>
          <w:b/>
          <w:iCs/>
          <w:sz w:val="28"/>
          <w:szCs w:val="28"/>
        </w:rPr>
      </w:pPr>
    </w:p>
    <w:p w14:paraId="5B8092CE" w14:textId="6E8CBEC7" w:rsidR="00560C98" w:rsidRDefault="00560C98" w:rsidP="00DF3FC8">
      <w:pPr>
        <w:pStyle w:val="Geenafstand"/>
        <w:rPr>
          <w:b/>
          <w:iCs/>
          <w:sz w:val="28"/>
          <w:szCs w:val="28"/>
        </w:rPr>
      </w:pPr>
    </w:p>
    <w:p w14:paraId="287FBF3F" w14:textId="47D89D8B" w:rsidR="00560C98" w:rsidRDefault="00560C98" w:rsidP="00DF3FC8">
      <w:pPr>
        <w:pStyle w:val="Geenafstand"/>
        <w:rPr>
          <w:b/>
          <w:iCs/>
          <w:sz w:val="28"/>
          <w:szCs w:val="28"/>
        </w:rPr>
      </w:pPr>
    </w:p>
    <w:p w14:paraId="5C20A62D" w14:textId="77777777" w:rsidR="00560C98" w:rsidRPr="0061210D" w:rsidRDefault="00560C98" w:rsidP="00DF3FC8">
      <w:pPr>
        <w:pStyle w:val="Geenafstand"/>
        <w:rPr>
          <w:b/>
          <w:iCs/>
          <w:sz w:val="28"/>
          <w:szCs w:val="28"/>
        </w:rPr>
      </w:pPr>
    </w:p>
    <w:p w14:paraId="49B3EA18" w14:textId="16287AA1" w:rsidR="002D4310" w:rsidRPr="0061210D" w:rsidRDefault="002D4310" w:rsidP="00DF3FC8">
      <w:pPr>
        <w:pStyle w:val="Geenafstand"/>
        <w:rPr>
          <w:b/>
          <w:iCs/>
          <w:sz w:val="28"/>
          <w:szCs w:val="28"/>
        </w:rPr>
      </w:pPr>
    </w:p>
    <w:p w14:paraId="29F53926" w14:textId="3F9E254C" w:rsidR="002D4310" w:rsidRPr="0061210D" w:rsidRDefault="002D4310" w:rsidP="00DF3FC8">
      <w:pPr>
        <w:pStyle w:val="Geenafstand"/>
        <w:rPr>
          <w:b/>
          <w:iCs/>
          <w:sz w:val="28"/>
          <w:szCs w:val="28"/>
        </w:rPr>
      </w:pPr>
    </w:p>
    <w:p w14:paraId="06F60CD1" w14:textId="285666B9" w:rsidR="002D4310" w:rsidRPr="0061210D" w:rsidRDefault="002D4310" w:rsidP="00DF3FC8">
      <w:pPr>
        <w:pStyle w:val="Geenafstand"/>
        <w:rPr>
          <w:b/>
          <w:iCs/>
          <w:sz w:val="28"/>
          <w:szCs w:val="28"/>
        </w:rPr>
      </w:pPr>
    </w:p>
    <w:p w14:paraId="250C4470" w14:textId="77777777" w:rsidR="00560C98" w:rsidRDefault="00560C98" w:rsidP="00E2775E">
      <w:pPr>
        <w:shd w:val="clear" w:color="auto" w:fill="FFFFFF"/>
        <w:rPr>
          <w:rFonts w:asciiTheme="majorHAnsi" w:hAnsiTheme="majorHAnsi" w:cstheme="majorHAnsi"/>
          <w:b/>
          <w:bCs/>
          <w:i/>
          <w:iCs/>
          <w:color w:val="201F1E"/>
          <w:sz w:val="28"/>
          <w:szCs w:val="28"/>
        </w:rPr>
      </w:pPr>
    </w:p>
    <w:p w14:paraId="38ACEE69" w14:textId="77777777" w:rsidR="00560C98" w:rsidRDefault="00560C98" w:rsidP="00E2775E">
      <w:pPr>
        <w:shd w:val="clear" w:color="auto" w:fill="FFFFFF"/>
        <w:rPr>
          <w:rFonts w:asciiTheme="majorHAnsi" w:hAnsiTheme="majorHAnsi" w:cstheme="majorHAnsi"/>
          <w:b/>
          <w:bCs/>
          <w:i/>
          <w:iCs/>
          <w:color w:val="201F1E"/>
          <w:sz w:val="28"/>
          <w:szCs w:val="28"/>
        </w:rPr>
      </w:pPr>
    </w:p>
    <w:p w14:paraId="6E18EC45" w14:textId="77777777" w:rsidR="00560C98" w:rsidRDefault="00560C98" w:rsidP="00E2775E">
      <w:pPr>
        <w:shd w:val="clear" w:color="auto" w:fill="FFFFFF"/>
        <w:rPr>
          <w:rFonts w:asciiTheme="majorHAnsi" w:hAnsiTheme="majorHAnsi" w:cstheme="majorHAnsi"/>
          <w:b/>
          <w:bCs/>
          <w:i/>
          <w:iCs/>
          <w:color w:val="201F1E"/>
          <w:sz w:val="28"/>
          <w:szCs w:val="28"/>
        </w:rPr>
      </w:pPr>
    </w:p>
    <w:p w14:paraId="551B11E2" w14:textId="77777777" w:rsidR="00560C98" w:rsidRDefault="00560C98" w:rsidP="00E2775E">
      <w:pPr>
        <w:shd w:val="clear" w:color="auto" w:fill="FFFFFF"/>
        <w:rPr>
          <w:rFonts w:asciiTheme="majorHAnsi" w:hAnsiTheme="majorHAnsi" w:cstheme="majorHAnsi"/>
          <w:b/>
          <w:bCs/>
          <w:i/>
          <w:iCs/>
          <w:color w:val="201F1E"/>
          <w:sz w:val="28"/>
          <w:szCs w:val="28"/>
        </w:rPr>
      </w:pPr>
    </w:p>
    <w:p w14:paraId="667CEA98" w14:textId="77777777" w:rsidR="00560C98" w:rsidRDefault="00560C98" w:rsidP="00E2775E">
      <w:pPr>
        <w:shd w:val="clear" w:color="auto" w:fill="FFFFFF"/>
        <w:rPr>
          <w:rFonts w:asciiTheme="majorHAnsi" w:hAnsiTheme="majorHAnsi" w:cstheme="majorHAnsi"/>
          <w:b/>
          <w:bCs/>
          <w:i/>
          <w:iCs/>
          <w:color w:val="201F1E"/>
          <w:sz w:val="28"/>
          <w:szCs w:val="28"/>
        </w:rPr>
      </w:pPr>
    </w:p>
    <w:p w14:paraId="086020C1" w14:textId="77777777" w:rsidR="00560C98" w:rsidRDefault="00560C98" w:rsidP="00E2775E">
      <w:pPr>
        <w:shd w:val="clear" w:color="auto" w:fill="FFFFFF"/>
        <w:rPr>
          <w:rFonts w:asciiTheme="majorHAnsi" w:hAnsiTheme="majorHAnsi" w:cstheme="majorHAnsi"/>
          <w:b/>
          <w:bCs/>
          <w:i/>
          <w:iCs/>
          <w:color w:val="201F1E"/>
          <w:sz w:val="28"/>
          <w:szCs w:val="28"/>
        </w:rPr>
      </w:pPr>
    </w:p>
    <w:p w14:paraId="112EFE74" w14:textId="77777777" w:rsidR="00560C98" w:rsidRDefault="00560C98" w:rsidP="00E2775E">
      <w:pPr>
        <w:shd w:val="clear" w:color="auto" w:fill="FFFFFF"/>
        <w:rPr>
          <w:rFonts w:asciiTheme="majorHAnsi" w:hAnsiTheme="majorHAnsi" w:cstheme="majorHAnsi"/>
          <w:b/>
          <w:bCs/>
          <w:i/>
          <w:iCs/>
          <w:color w:val="201F1E"/>
          <w:sz w:val="28"/>
          <w:szCs w:val="28"/>
        </w:rPr>
      </w:pPr>
    </w:p>
    <w:p w14:paraId="1FEBB36E" w14:textId="77777777" w:rsidR="00560C98" w:rsidRDefault="00560C98" w:rsidP="00E2775E">
      <w:pPr>
        <w:shd w:val="clear" w:color="auto" w:fill="FFFFFF"/>
        <w:rPr>
          <w:rFonts w:asciiTheme="majorHAnsi" w:hAnsiTheme="majorHAnsi" w:cstheme="majorHAnsi"/>
          <w:b/>
          <w:bCs/>
          <w:i/>
          <w:iCs/>
          <w:color w:val="201F1E"/>
          <w:sz w:val="28"/>
          <w:szCs w:val="28"/>
        </w:rPr>
      </w:pPr>
    </w:p>
    <w:p w14:paraId="6ED8FF74" w14:textId="77777777" w:rsidR="00560C98" w:rsidRDefault="00560C98" w:rsidP="00E2775E">
      <w:pPr>
        <w:shd w:val="clear" w:color="auto" w:fill="FFFFFF"/>
        <w:rPr>
          <w:rFonts w:asciiTheme="majorHAnsi" w:hAnsiTheme="majorHAnsi" w:cstheme="majorHAnsi"/>
          <w:b/>
          <w:bCs/>
          <w:i/>
          <w:iCs/>
          <w:color w:val="201F1E"/>
          <w:sz w:val="28"/>
          <w:szCs w:val="28"/>
        </w:rPr>
      </w:pPr>
    </w:p>
    <w:p w14:paraId="73BAA514" w14:textId="77777777" w:rsidR="00560C98" w:rsidRDefault="00560C98" w:rsidP="00E2775E">
      <w:pPr>
        <w:shd w:val="clear" w:color="auto" w:fill="FFFFFF"/>
        <w:rPr>
          <w:rFonts w:asciiTheme="majorHAnsi" w:hAnsiTheme="majorHAnsi" w:cstheme="majorHAnsi"/>
          <w:b/>
          <w:bCs/>
          <w:i/>
          <w:iCs/>
          <w:color w:val="201F1E"/>
          <w:sz w:val="28"/>
          <w:szCs w:val="28"/>
        </w:rPr>
      </w:pPr>
    </w:p>
    <w:p w14:paraId="10D5036C" w14:textId="77777777" w:rsidR="00560C98" w:rsidRDefault="00560C98" w:rsidP="00E2775E">
      <w:pPr>
        <w:shd w:val="clear" w:color="auto" w:fill="FFFFFF"/>
        <w:rPr>
          <w:rFonts w:asciiTheme="majorHAnsi" w:hAnsiTheme="majorHAnsi" w:cstheme="majorHAnsi"/>
          <w:b/>
          <w:bCs/>
          <w:i/>
          <w:iCs/>
          <w:color w:val="201F1E"/>
          <w:sz w:val="28"/>
          <w:szCs w:val="28"/>
        </w:rPr>
      </w:pPr>
    </w:p>
    <w:p w14:paraId="73CE4220" w14:textId="77777777" w:rsidR="00560C98" w:rsidRDefault="00560C98" w:rsidP="00E2775E">
      <w:pPr>
        <w:shd w:val="clear" w:color="auto" w:fill="FFFFFF"/>
        <w:rPr>
          <w:rFonts w:asciiTheme="majorHAnsi" w:hAnsiTheme="majorHAnsi" w:cstheme="majorHAnsi"/>
          <w:b/>
          <w:bCs/>
          <w:i/>
          <w:iCs/>
          <w:color w:val="201F1E"/>
          <w:sz w:val="28"/>
          <w:szCs w:val="28"/>
        </w:rPr>
      </w:pPr>
    </w:p>
    <w:p w14:paraId="04CA9AB4" w14:textId="77777777" w:rsidR="00560C98" w:rsidRDefault="00560C98" w:rsidP="00E2775E">
      <w:pPr>
        <w:shd w:val="clear" w:color="auto" w:fill="FFFFFF"/>
        <w:rPr>
          <w:rFonts w:asciiTheme="majorHAnsi" w:hAnsiTheme="majorHAnsi" w:cstheme="majorHAnsi"/>
          <w:b/>
          <w:bCs/>
          <w:i/>
          <w:iCs/>
          <w:color w:val="201F1E"/>
          <w:sz w:val="28"/>
          <w:szCs w:val="28"/>
        </w:rPr>
      </w:pPr>
    </w:p>
    <w:p w14:paraId="179FAAF0" w14:textId="77777777" w:rsidR="00560C98" w:rsidRDefault="00560C98" w:rsidP="00E2775E">
      <w:pPr>
        <w:shd w:val="clear" w:color="auto" w:fill="FFFFFF"/>
        <w:rPr>
          <w:rFonts w:asciiTheme="majorHAnsi" w:hAnsiTheme="majorHAnsi" w:cstheme="majorHAnsi"/>
          <w:b/>
          <w:bCs/>
          <w:i/>
          <w:iCs/>
          <w:color w:val="201F1E"/>
          <w:sz w:val="28"/>
          <w:szCs w:val="28"/>
        </w:rPr>
      </w:pPr>
    </w:p>
    <w:p w14:paraId="78AC3EE4" w14:textId="77777777" w:rsidR="00560C98" w:rsidRDefault="00560C98" w:rsidP="00E2775E">
      <w:pPr>
        <w:shd w:val="clear" w:color="auto" w:fill="FFFFFF"/>
        <w:rPr>
          <w:rFonts w:asciiTheme="majorHAnsi" w:hAnsiTheme="majorHAnsi" w:cstheme="majorHAnsi"/>
          <w:b/>
          <w:bCs/>
          <w:i/>
          <w:iCs/>
          <w:color w:val="201F1E"/>
          <w:sz w:val="28"/>
          <w:szCs w:val="28"/>
        </w:rPr>
      </w:pPr>
    </w:p>
    <w:p w14:paraId="25FFD861" w14:textId="77777777" w:rsidR="00560C98" w:rsidRDefault="00560C98" w:rsidP="00E2775E">
      <w:pPr>
        <w:shd w:val="clear" w:color="auto" w:fill="FFFFFF"/>
        <w:rPr>
          <w:rFonts w:asciiTheme="majorHAnsi" w:hAnsiTheme="majorHAnsi" w:cstheme="majorHAnsi"/>
          <w:b/>
          <w:bCs/>
          <w:i/>
          <w:iCs/>
          <w:color w:val="201F1E"/>
          <w:sz w:val="28"/>
          <w:szCs w:val="28"/>
        </w:rPr>
      </w:pPr>
    </w:p>
    <w:p w14:paraId="63A6271B" w14:textId="77777777" w:rsidR="00560C98" w:rsidRDefault="00560C98" w:rsidP="00E2775E">
      <w:pPr>
        <w:shd w:val="clear" w:color="auto" w:fill="FFFFFF"/>
        <w:rPr>
          <w:rFonts w:asciiTheme="majorHAnsi" w:hAnsiTheme="majorHAnsi" w:cstheme="majorHAnsi"/>
          <w:b/>
          <w:bCs/>
          <w:i/>
          <w:iCs/>
          <w:color w:val="201F1E"/>
          <w:sz w:val="28"/>
          <w:szCs w:val="28"/>
        </w:rPr>
      </w:pPr>
    </w:p>
    <w:p w14:paraId="748EF613" w14:textId="77777777" w:rsidR="00560C98" w:rsidRDefault="00560C98" w:rsidP="00E2775E">
      <w:pPr>
        <w:shd w:val="clear" w:color="auto" w:fill="FFFFFF"/>
        <w:rPr>
          <w:rFonts w:asciiTheme="majorHAnsi" w:hAnsiTheme="majorHAnsi" w:cstheme="majorHAnsi"/>
          <w:b/>
          <w:bCs/>
          <w:i/>
          <w:iCs/>
          <w:color w:val="201F1E"/>
          <w:sz w:val="28"/>
          <w:szCs w:val="28"/>
        </w:rPr>
      </w:pPr>
    </w:p>
    <w:p w14:paraId="6486D150" w14:textId="77777777" w:rsidR="00560C98" w:rsidRDefault="00560C98" w:rsidP="00E2775E">
      <w:pPr>
        <w:shd w:val="clear" w:color="auto" w:fill="FFFFFF"/>
        <w:rPr>
          <w:rFonts w:asciiTheme="majorHAnsi" w:hAnsiTheme="majorHAnsi" w:cstheme="majorHAnsi"/>
          <w:b/>
          <w:bCs/>
          <w:i/>
          <w:iCs/>
          <w:color w:val="201F1E"/>
          <w:sz w:val="28"/>
          <w:szCs w:val="28"/>
        </w:rPr>
      </w:pPr>
    </w:p>
    <w:p w14:paraId="09035C60" w14:textId="77777777" w:rsidR="00560C98" w:rsidRDefault="00560C98" w:rsidP="00E2775E">
      <w:pPr>
        <w:shd w:val="clear" w:color="auto" w:fill="FFFFFF"/>
        <w:rPr>
          <w:rFonts w:asciiTheme="majorHAnsi" w:hAnsiTheme="majorHAnsi" w:cstheme="majorHAnsi"/>
          <w:b/>
          <w:bCs/>
          <w:i/>
          <w:iCs/>
          <w:color w:val="201F1E"/>
          <w:sz w:val="28"/>
          <w:szCs w:val="28"/>
        </w:rPr>
      </w:pPr>
    </w:p>
    <w:p w14:paraId="2EA74722" w14:textId="77777777" w:rsidR="00560C98" w:rsidRDefault="00560C98" w:rsidP="00E2775E">
      <w:pPr>
        <w:shd w:val="clear" w:color="auto" w:fill="FFFFFF"/>
        <w:rPr>
          <w:rFonts w:asciiTheme="majorHAnsi" w:hAnsiTheme="majorHAnsi" w:cstheme="majorHAnsi"/>
          <w:b/>
          <w:bCs/>
          <w:i/>
          <w:iCs/>
          <w:color w:val="201F1E"/>
          <w:sz w:val="28"/>
          <w:szCs w:val="28"/>
        </w:rPr>
      </w:pPr>
    </w:p>
    <w:p w14:paraId="30B79B78" w14:textId="77777777" w:rsidR="00560C98" w:rsidRDefault="00560C98" w:rsidP="00E2775E">
      <w:pPr>
        <w:shd w:val="clear" w:color="auto" w:fill="FFFFFF"/>
        <w:rPr>
          <w:rFonts w:asciiTheme="majorHAnsi" w:hAnsiTheme="majorHAnsi" w:cstheme="majorHAnsi"/>
          <w:b/>
          <w:bCs/>
          <w:i/>
          <w:iCs/>
          <w:color w:val="201F1E"/>
          <w:sz w:val="28"/>
          <w:szCs w:val="28"/>
        </w:rPr>
      </w:pPr>
    </w:p>
    <w:p w14:paraId="7BC2E547" w14:textId="77777777" w:rsidR="00560C98" w:rsidRDefault="00560C98" w:rsidP="00E2775E">
      <w:pPr>
        <w:shd w:val="clear" w:color="auto" w:fill="FFFFFF"/>
        <w:rPr>
          <w:rFonts w:asciiTheme="majorHAnsi" w:hAnsiTheme="majorHAnsi" w:cstheme="majorHAnsi"/>
          <w:b/>
          <w:bCs/>
          <w:i/>
          <w:iCs/>
          <w:color w:val="201F1E"/>
          <w:sz w:val="28"/>
          <w:szCs w:val="28"/>
        </w:rPr>
      </w:pPr>
    </w:p>
    <w:p w14:paraId="5D883E2D" w14:textId="77777777" w:rsidR="00560C98" w:rsidRDefault="00560C98" w:rsidP="00E2775E">
      <w:pPr>
        <w:shd w:val="clear" w:color="auto" w:fill="FFFFFF"/>
        <w:rPr>
          <w:rFonts w:asciiTheme="majorHAnsi" w:hAnsiTheme="majorHAnsi" w:cstheme="majorHAnsi"/>
          <w:b/>
          <w:bCs/>
          <w:i/>
          <w:iCs/>
          <w:color w:val="201F1E"/>
          <w:sz w:val="28"/>
          <w:szCs w:val="28"/>
        </w:rPr>
      </w:pPr>
    </w:p>
    <w:p w14:paraId="21E86475" w14:textId="77777777" w:rsidR="00560C98" w:rsidRDefault="00560C98" w:rsidP="00E2775E">
      <w:pPr>
        <w:shd w:val="clear" w:color="auto" w:fill="FFFFFF"/>
        <w:rPr>
          <w:rFonts w:asciiTheme="majorHAnsi" w:hAnsiTheme="majorHAnsi" w:cstheme="majorHAnsi"/>
          <w:b/>
          <w:bCs/>
          <w:i/>
          <w:iCs/>
          <w:color w:val="201F1E"/>
          <w:sz w:val="28"/>
          <w:szCs w:val="28"/>
        </w:rPr>
      </w:pPr>
    </w:p>
    <w:p w14:paraId="3FEC99D6" w14:textId="77777777" w:rsidR="00560C98" w:rsidRDefault="00560C98" w:rsidP="00E2775E">
      <w:pPr>
        <w:shd w:val="clear" w:color="auto" w:fill="FFFFFF"/>
        <w:rPr>
          <w:rFonts w:asciiTheme="majorHAnsi" w:hAnsiTheme="majorHAnsi" w:cstheme="majorHAnsi"/>
          <w:b/>
          <w:bCs/>
          <w:i/>
          <w:iCs/>
          <w:color w:val="201F1E"/>
          <w:sz w:val="28"/>
          <w:szCs w:val="28"/>
        </w:rPr>
      </w:pPr>
    </w:p>
    <w:p w14:paraId="2BF29013" w14:textId="77777777" w:rsidR="00560C98" w:rsidRDefault="00560C98" w:rsidP="00E2775E">
      <w:pPr>
        <w:shd w:val="clear" w:color="auto" w:fill="FFFFFF"/>
        <w:rPr>
          <w:rFonts w:asciiTheme="majorHAnsi" w:hAnsiTheme="majorHAnsi" w:cstheme="majorHAnsi"/>
          <w:b/>
          <w:bCs/>
          <w:i/>
          <w:iCs/>
          <w:color w:val="201F1E"/>
          <w:sz w:val="28"/>
          <w:szCs w:val="28"/>
        </w:rPr>
      </w:pPr>
    </w:p>
    <w:p w14:paraId="49BB8851" w14:textId="77777777" w:rsidR="00560C98" w:rsidRDefault="00560C98" w:rsidP="00E2775E">
      <w:pPr>
        <w:shd w:val="clear" w:color="auto" w:fill="FFFFFF"/>
        <w:rPr>
          <w:rFonts w:asciiTheme="majorHAnsi" w:hAnsiTheme="majorHAnsi" w:cstheme="majorHAnsi"/>
          <w:b/>
          <w:bCs/>
          <w:i/>
          <w:iCs/>
          <w:color w:val="201F1E"/>
          <w:sz w:val="28"/>
          <w:szCs w:val="28"/>
        </w:rPr>
      </w:pPr>
    </w:p>
    <w:p w14:paraId="7858F3A1" w14:textId="77777777" w:rsidR="00560C98" w:rsidRDefault="00560C98" w:rsidP="00E2775E">
      <w:pPr>
        <w:shd w:val="clear" w:color="auto" w:fill="FFFFFF"/>
        <w:rPr>
          <w:rFonts w:asciiTheme="majorHAnsi" w:hAnsiTheme="majorHAnsi" w:cstheme="majorHAnsi"/>
          <w:b/>
          <w:bCs/>
          <w:i/>
          <w:iCs/>
          <w:color w:val="201F1E"/>
          <w:sz w:val="28"/>
          <w:szCs w:val="28"/>
        </w:rPr>
      </w:pPr>
    </w:p>
    <w:p w14:paraId="71CCB598" w14:textId="77777777" w:rsidR="00560C98" w:rsidRDefault="00560C98" w:rsidP="00E2775E">
      <w:pPr>
        <w:shd w:val="clear" w:color="auto" w:fill="FFFFFF"/>
        <w:rPr>
          <w:rFonts w:asciiTheme="majorHAnsi" w:hAnsiTheme="majorHAnsi" w:cstheme="majorHAnsi"/>
          <w:b/>
          <w:bCs/>
          <w:i/>
          <w:iCs/>
          <w:color w:val="201F1E"/>
          <w:sz w:val="28"/>
          <w:szCs w:val="28"/>
        </w:rPr>
      </w:pPr>
    </w:p>
    <w:p w14:paraId="4CFE892F" w14:textId="77777777" w:rsidR="00560C98" w:rsidRDefault="00560C98" w:rsidP="00E2775E">
      <w:pPr>
        <w:shd w:val="clear" w:color="auto" w:fill="FFFFFF"/>
        <w:rPr>
          <w:rFonts w:asciiTheme="majorHAnsi" w:hAnsiTheme="majorHAnsi" w:cstheme="majorHAnsi"/>
          <w:b/>
          <w:bCs/>
          <w:i/>
          <w:iCs/>
          <w:color w:val="201F1E"/>
          <w:sz w:val="28"/>
          <w:szCs w:val="28"/>
        </w:rPr>
      </w:pPr>
    </w:p>
    <w:p w14:paraId="415599B1" w14:textId="77777777" w:rsidR="003E3E18" w:rsidRDefault="003E3E18" w:rsidP="00E2775E">
      <w:pPr>
        <w:shd w:val="clear" w:color="auto" w:fill="FFFFFF"/>
        <w:rPr>
          <w:rFonts w:asciiTheme="majorHAnsi" w:hAnsiTheme="majorHAnsi" w:cstheme="majorHAnsi"/>
          <w:color w:val="201F1E"/>
          <w:sz w:val="28"/>
          <w:szCs w:val="28"/>
        </w:rPr>
      </w:pPr>
    </w:p>
    <w:p w14:paraId="0F6561DF" w14:textId="218A65A7" w:rsidR="00E2775E" w:rsidRPr="00E2775E" w:rsidRDefault="00E2775E" w:rsidP="00E2775E">
      <w:pPr>
        <w:shd w:val="clear" w:color="auto" w:fill="FFFFFF"/>
        <w:rPr>
          <w:rFonts w:asciiTheme="majorHAnsi" w:hAnsiTheme="majorHAnsi" w:cstheme="majorHAnsi"/>
          <w:color w:val="201F1E"/>
          <w:sz w:val="28"/>
          <w:szCs w:val="28"/>
        </w:rPr>
      </w:pPr>
      <w:r w:rsidRPr="0061210D">
        <w:rPr>
          <w:rFonts w:asciiTheme="majorHAnsi" w:hAnsiTheme="majorHAnsi" w:cstheme="majorHAnsi"/>
          <w:color w:val="201F1E"/>
          <w:sz w:val="28"/>
          <w:szCs w:val="28"/>
        </w:rPr>
        <w:t>Dat weekend hebben we meteen de proef op de som genomen. Via Marktplaats konde</w:t>
      </w:r>
      <w:r w:rsidRPr="00E2775E">
        <w:rPr>
          <w:rFonts w:asciiTheme="majorHAnsi" w:hAnsiTheme="majorHAnsi" w:cstheme="majorHAnsi"/>
          <w:color w:val="201F1E"/>
          <w:sz w:val="28"/>
          <w:szCs w:val="28"/>
        </w:rPr>
        <w:t xml:space="preserve">n we twee enorme olijvenvaten van groen, hard plastic scoren voor het luttele bedrag van €10,- per stuk (wat een groot verschil is met gangbare regentonnen). De inhoud van deze tonnen is elk 220 liter. De </w:t>
      </w:r>
      <w:r w:rsidRPr="00E2775E">
        <w:rPr>
          <w:rFonts w:asciiTheme="majorHAnsi" w:hAnsiTheme="majorHAnsi" w:cstheme="majorHAnsi"/>
          <w:color w:val="201F1E"/>
          <w:sz w:val="28"/>
          <w:szCs w:val="28"/>
        </w:rPr>
        <w:lastRenderedPageBreak/>
        <w:t>bouwmarkt bood setjes van aansluitstukken en tapkraantjes. En de eerste test betrof het hevelen van het in een van de tonnen terecht. Toen het bad leeg was waren we anderhalf uur verder. Heel tevreden, maar we vonden het nog wat omslachtig. We besloten te zoeken naar een pompje dat zou zorgen voor een sneller transport van het water.</w:t>
      </w:r>
    </w:p>
    <w:p w14:paraId="5C6CDAC1" w14:textId="77777777" w:rsidR="003E3E18" w:rsidRDefault="003E3E18" w:rsidP="00E2775E">
      <w:pPr>
        <w:shd w:val="clear" w:color="auto" w:fill="FFFFFF"/>
        <w:rPr>
          <w:rFonts w:asciiTheme="majorHAnsi" w:hAnsiTheme="majorHAnsi" w:cstheme="majorHAnsi"/>
          <w:color w:val="201F1E"/>
          <w:sz w:val="28"/>
          <w:szCs w:val="28"/>
        </w:rPr>
      </w:pPr>
    </w:p>
    <w:p w14:paraId="3F68575E" w14:textId="6EC6D1D5" w:rsidR="00E2775E" w:rsidRPr="00E2775E" w:rsidRDefault="00E2775E" w:rsidP="00E2775E">
      <w:pPr>
        <w:shd w:val="clear" w:color="auto" w:fill="FFFFFF"/>
        <w:rPr>
          <w:rFonts w:asciiTheme="majorHAnsi" w:hAnsiTheme="majorHAnsi" w:cstheme="majorHAnsi"/>
          <w:color w:val="201F1E"/>
          <w:sz w:val="28"/>
          <w:szCs w:val="28"/>
        </w:rPr>
      </w:pPr>
      <w:r w:rsidRPr="00E2775E">
        <w:rPr>
          <w:rFonts w:asciiTheme="majorHAnsi" w:hAnsiTheme="majorHAnsi" w:cstheme="majorHAnsi"/>
          <w:color w:val="201F1E"/>
          <w:sz w:val="28"/>
          <w:szCs w:val="28"/>
        </w:rPr>
        <w:t>De volgende dag sprak ik Goeleke, onze buurvrouw hierover, en die bleek nog twee oude pompjes van haar vijvertje in de schuur te hebben liggen, die we mochten proberen. Het bleek een prima oplossing! </w:t>
      </w:r>
    </w:p>
    <w:p w14:paraId="38B6C85B" w14:textId="77777777" w:rsidR="0061210D" w:rsidRDefault="0061210D" w:rsidP="00E2775E">
      <w:pPr>
        <w:shd w:val="clear" w:color="auto" w:fill="FFFFFF"/>
        <w:rPr>
          <w:rFonts w:asciiTheme="majorHAnsi" w:hAnsiTheme="majorHAnsi" w:cstheme="majorHAnsi"/>
          <w:color w:val="201F1E"/>
          <w:sz w:val="28"/>
          <w:szCs w:val="28"/>
        </w:rPr>
      </w:pPr>
    </w:p>
    <w:p w14:paraId="20EC8332" w14:textId="078948B4" w:rsidR="00E2775E" w:rsidRPr="00E2775E" w:rsidRDefault="00E2775E" w:rsidP="00E2775E">
      <w:pPr>
        <w:shd w:val="clear" w:color="auto" w:fill="FFFFFF"/>
        <w:rPr>
          <w:rFonts w:asciiTheme="majorHAnsi" w:hAnsiTheme="majorHAnsi" w:cstheme="majorHAnsi"/>
          <w:color w:val="201F1E"/>
          <w:sz w:val="28"/>
          <w:szCs w:val="28"/>
        </w:rPr>
      </w:pPr>
      <w:r w:rsidRPr="00E2775E">
        <w:rPr>
          <w:rFonts w:asciiTheme="majorHAnsi" w:hAnsiTheme="majorHAnsi" w:cstheme="majorHAnsi"/>
          <w:color w:val="201F1E"/>
          <w:sz w:val="28"/>
          <w:szCs w:val="28"/>
        </w:rPr>
        <w:t>Inmiddels is het volop nazomer en regent het gelukkig weer regelmatig genoeg. Onze tuin heeft de hele zomer volop geprofiteerd van onze wasbeurten in de badkamer. We hebben de buitenkraan niet nodig gehad. In onze tuin staat één ton aangesloten op de regenpijp van de schuur, de ander gebruiken we als opslag voor ons persoonlijke waswater (zonder zeep of shampoo natuurlijk, water van het haren wassen laten we wel wegstromen).</w:t>
      </w:r>
    </w:p>
    <w:p w14:paraId="2C71EB09" w14:textId="77777777" w:rsidR="00E2775E" w:rsidRPr="00E2775E" w:rsidRDefault="00E2775E" w:rsidP="00E2775E">
      <w:pPr>
        <w:shd w:val="clear" w:color="auto" w:fill="FFFFFF"/>
        <w:rPr>
          <w:rFonts w:asciiTheme="majorHAnsi" w:hAnsiTheme="majorHAnsi" w:cstheme="majorHAnsi"/>
          <w:color w:val="201F1E"/>
          <w:sz w:val="28"/>
          <w:szCs w:val="28"/>
        </w:rPr>
      </w:pPr>
    </w:p>
    <w:p w14:paraId="295271E4" w14:textId="77777777" w:rsidR="00E2775E" w:rsidRPr="00E2775E" w:rsidRDefault="00E2775E" w:rsidP="00E2775E">
      <w:pPr>
        <w:shd w:val="clear" w:color="auto" w:fill="FFFFFF"/>
        <w:rPr>
          <w:rFonts w:asciiTheme="majorHAnsi" w:hAnsiTheme="majorHAnsi" w:cstheme="majorHAnsi"/>
          <w:color w:val="201F1E"/>
          <w:sz w:val="28"/>
          <w:szCs w:val="28"/>
        </w:rPr>
      </w:pPr>
      <w:r w:rsidRPr="00E2775E">
        <w:rPr>
          <w:rFonts w:asciiTheme="majorHAnsi" w:hAnsiTheme="majorHAnsi" w:cstheme="majorHAnsi"/>
          <w:color w:val="201F1E"/>
          <w:sz w:val="28"/>
          <w:szCs w:val="28"/>
        </w:rPr>
        <w:t xml:space="preserve">Omdat er ook veel water op te vangen is van het dak van ons woonblok, zou het natuurlijk prachtig zijn als dat ook werd benut. Het lijkt ons een goed en duurzaam idee om de Bo-Ex voor te stellen dat er tegelijk met de renovatie ook regentonnen worden geplaatst bij de bewoners die dat willen. De aansluiting op de regenpijpen van het huis moet natuurlijk heel vakkundig gebeuren en er moet dan ook worden nagedacht over een overloop, </w:t>
      </w:r>
      <w:r w:rsidRPr="00E2775E">
        <w:rPr>
          <w:rFonts w:asciiTheme="majorHAnsi" w:hAnsiTheme="majorHAnsi" w:cstheme="majorHAnsi"/>
          <w:color w:val="201F1E"/>
          <w:sz w:val="28"/>
          <w:szCs w:val="28"/>
        </w:rPr>
        <w:t>voor het geval er meer regen in de ton komt dan deze kan bevatten. Misschien is het ook een idee om te onderzoeken of hiervoor uit het Leefbaarheidsbudget subsidie kan komen? </w:t>
      </w:r>
    </w:p>
    <w:p w14:paraId="5AE80574" w14:textId="77777777" w:rsidR="00E2775E" w:rsidRPr="00E2775E" w:rsidRDefault="00E2775E" w:rsidP="00E2775E">
      <w:pPr>
        <w:shd w:val="clear" w:color="auto" w:fill="FFFFFF"/>
        <w:rPr>
          <w:rFonts w:asciiTheme="majorHAnsi" w:hAnsiTheme="majorHAnsi" w:cstheme="majorHAnsi"/>
          <w:color w:val="201F1E"/>
          <w:sz w:val="28"/>
          <w:szCs w:val="28"/>
        </w:rPr>
      </w:pPr>
    </w:p>
    <w:p w14:paraId="122613E0" w14:textId="57310FEB" w:rsidR="00E2775E" w:rsidRDefault="00E2775E" w:rsidP="00E2775E">
      <w:pPr>
        <w:shd w:val="clear" w:color="auto" w:fill="FFFFFF"/>
        <w:rPr>
          <w:rFonts w:asciiTheme="majorHAnsi" w:hAnsiTheme="majorHAnsi" w:cstheme="majorHAnsi"/>
          <w:color w:val="201F1E"/>
          <w:sz w:val="28"/>
          <w:szCs w:val="28"/>
        </w:rPr>
      </w:pPr>
      <w:r w:rsidRPr="00E2775E">
        <w:rPr>
          <w:rFonts w:asciiTheme="majorHAnsi" w:hAnsiTheme="majorHAnsi" w:cstheme="majorHAnsi"/>
          <w:color w:val="201F1E"/>
          <w:sz w:val="28"/>
          <w:szCs w:val="28"/>
        </w:rPr>
        <w:t>Via de link hieronder volgt een artikel dat in dit licht leuk is om te lezen:</w:t>
      </w:r>
    </w:p>
    <w:p w14:paraId="103C8171" w14:textId="77777777" w:rsidR="0061210D" w:rsidRPr="00E2775E" w:rsidRDefault="0061210D" w:rsidP="00E2775E">
      <w:pPr>
        <w:shd w:val="clear" w:color="auto" w:fill="FFFFFF"/>
        <w:rPr>
          <w:rFonts w:asciiTheme="majorHAnsi" w:hAnsiTheme="majorHAnsi" w:cstheme="majorHAnsi"/>
          <w:color w:val="201F1E"/>
          <w:sz w:val="28"/>
          <w:szCs w:val="28"/>
        </w:rPr>
      </w:pPr>
    </w:p>
    <w:p w14:paraId="59D53EF5" w14:textId="77777777" w:rsidR="00E2775E" w:rsidRPr="00E2775E" w:rsidRDefault="00000000" w:rsidP="00E2775E">
      <w:pPr>
        <w:shd w:val="clear" w:color="auto" w:fill="FFFFFF"/>
        <w:rPr>
          <w:rFonts w:asciiTheme="majorHAnsi" w:hAnsiTheme="majorHAnsi" w:cstheme="majorHAnsi"/>
          <w:color w:val="201F1E"/>
          <w:sz w:val="28"/>
          <w:szCs w:val="28"/>
        </w:rPr>
      </w:pPr>
      <w:hyperlink r:id="rId20" w:tgtFrame="_blank" w:history="1">
        <w:r w:rsidR="00E2775E" w:rsidRPr="00E2775E">
          <w:rPr>
            <w:rStyle w:val="Hyperlink"/>
            <w:rFonts w:asciiTheme="majorHAnsi" w:hAnsiTheme="majorHAnsi" w:cstheme="majorHAnsi"/>
            <w:sz w:val="28"/>
            <w:szCs w:val="28"/>
          </w:rPr>
          <w:t>https://www.stadsbladutrecht.nl/reader/69514/1514494/wijzer-met-regenwater-in-hoograven</w:t>
        </w:r>
      </w:hyperlink>
    </w:p>
    <w:p w14:paraId="64DD1AE3" w14:textId="77777777" w:rsidR="00E2775E" w:rsidRPr="00E2775E" w:rsidRDefault="00E2775E" w:rsidP="00E2775E">
      <w:pPr>
        <w:shd w:val="clear" w:color="auto" w:fill="FFFFFF"/>
        <w:rPr>
          <w:rFonts w:asciiTheme="majorHAnsi" w:hAnsiTheme="majorHAnsi" w:cstheme="majorHAnsi"/>
          <w:color w:val="201F1E"/>
          <w:sz w:val="28"/>
          <w:szCs w:val="28"/>
        </w:rPr>
      </w:pPr>
    </w:p>
    <w:p w14:paraId="115D6729" w14:textId="77777777" w:rsidR="00E2775E" w:rsidRPr="00E2775E" w:rsidRDefault="00E2775E" w:rsidP="00E2775E">
      <w:pPr>
        <w:shd w:val="clear" w:color="auto" w:fill="FFFFFF"/>
        <w:rPr>
          <w:rFonts w:asciiTheme="majorHAnsi" w:hAnsiTheme="majorHAnsi" w:cstheme="majorHAnsi"/>
          <w:color w:val="201F1E"/>
          <w:sz w:val="28"/>
          <w:szCs w:val="28"/>
        </w:rPr>
      </w:pPr>
      <w:r w:rsidRPr="00E2775E">
        <w:rPr>
          <w:rFonts w:asciiTheme="majorHAnsi" w:hAnsiTheme="majorHAnsi" w:cstheme="majorHAnsi"/>
          <w:color w:val="201F1E"/>
          <w:sz w:val="28"/>
          <w:szCs w:val="28"/>
        </w:rPr>
        <w:t>Wij schatten (voorzichtig) dat we deze zomer minstens 3.500 liter water hebben bespaard (uitgaande van 1 x een gevulde ton per week gedurende 16 weken).</w:t>
      </w:r>
    </w:p>
    <w:p w14:paraId="474B4A90" w14:textId="77777777" w:rsidR="00E2775E" w:rsidRPr="00E2775E" w:rsidRDefault="00E2775E" w:rsidP="00E2775E">
      <w:pPr>
        <w:shd w:val="clear" w:color="auto" w:fill="FFFFFF"/>
        <w:rPr>
          <w:rFonts w:asciiTheme="majorHAnsi" w:hAnsiTheme="majorHAnsi" w:cstheme="majorHAnsi"/>
          <w:color w:val="201F1E"/>
          <w:sz w:val="28"/>
          <w:szCs w:val="28"/>
        </w:rPr>
      </w:pPr>
      <w:r w:rsidRPr="00E2775E">
        <w:rPr>
          <w:rFonts w:asciiTheme="majorHAnsi" w:hAnsiTheme="majorHAnsi" w:cstheme="majorHAnsi"/>
          <w:color w:val="201F1E"/>
          <w:sz w:val="28"/>
          <w:szCs w:val="28"/>
        </w:rPr>
        <w:t>Wie weet kunnen we volgend jaar met Het Nieuwe Woonhuis in een zomer wel 14 portieken x 2 benedenwoningen x 3.500 liter water = 98.000 liter besparen, dat is bijna een ton liter water!</w:t>
      </w:r>
    </w:p>
    <w:p w14:paraId="2E7858C5" w14:textId="77777777" w:rsidR="00E2775E" w:rsidRPr="00E2775E" w:rsidRDefault="00E2775E" w:rsidP="00E2775E">
      <w:pPr>
        <w:shd w:val="clear" w:color="auto" w:fill="FFFFFF"/>
        <w:rPr>
          <w:rFonts w:asciiTheme="majorHAnsi" w:hAnsiTheme="majorHAnsi" w:cstheme="majorHAnsi"/>
          <w:color w:val="201F1E"/>
          <w:sz w:val="28"/>
          <w:szCs w:val="28"/>
        </w:rPr>
      </w:pPr>
      <w:r w:rsidRPr="00E2775E">
        <w:rPr>
          <w:rFonts w:asciiTheme="majorHAnsi" w:hAnsiTheme="majorHAnsi" w:cstheme="majorHAnsi"/>
          <w:color w:val="201F1E"/>
          <w:sz w:val="28"/>
          <w:szCs w:val="28"/>
        </w:rPr>
        <w:t xml:space="preserve">We zijn benieuwd of meer mensen uit ons woonblok hiervoor </w:t>
      </w:r>
      <w:proofErr w:type="gramStart"/>
      <w:r w:rsidRPr="00E2775E">
        <w:rPr>
          <w:rFonts w:asciiTheme="majorHAnsi" w:hAnsiTheme="majorHAnsi" w:cstheme="majorHAnsi"/>
          <w:color w:val="201F1E"/>
          <w:sz w:val="28"/>
          <w:szCs w:val="28"/>
        </w:rPr>
        <w:t>warm lopen</w:t>
      </w:r>
      <w:proofErr w:type="gramEnd"/>
      <w:r w:rsidRPr="00E2775E">
        <w:rPr>
          <w:rFonts w:asciiTheme="majorHAnsi" w:hAnsiTheme="majorHAnsi" w:cstheme="majorHAnsi"/>
          <w:color w:val="201F1E"/>
          <w:sz w:val="28"/>
          <w:szCs w:val="28"/>
        </w:rPr>
        <w:t>!</w:t>
      </w:r>
    </w:p>
    <w:p w14:paraId="59F24AF7" w14:textId="77777777" w:rsidR="00E2775E" w:rsidRPr="00E2775E" w:rsidRDefault="00E2775E" w:rsidP="00E2775E">
      <w:pPr>
        <w:shd w:val="clear" w:color="auto" w:fill="FFFFFF"/>
        <w:rPr>
          <w:rFonts w:asciiTheme="majorHAnsi" w:hAnsiTheme="majorHAnsi" w:cstheme="majorHAnsi"/>
          <w:color w:val="201F1E"/>
          <w:sz w:val="28"/>
          <w:szCs w:val="28"/>
        </w:rPr>
      </w:pPr>
    </w:p>
    <w:p w14:paraId="3F32D7EC" w14:textId="77777777" w:rsidR="00E2775E" w:rsidRPr="00E2775E" w:rsidRDefault="00E2775E" w:rsidP="00E2775E">
      <w:pPr>
        <w:shd w:val="clear" w:color="auto" w:fill="FFFFFF"/>
        <w:rPr>
          <w:rFonts w:asciiTheme="majorHAnsi" w:hAnsiTheme="majorHAnsi" w:cstheme="majorHAnsi"/>
          <w:color w:val="201F1E"/>
          <w:sz w:val="28"/>
          <w:szCs w:val="28"/>
        </w:rPr>
      </w:pPr>
      <w:r w:rsidRPr="00E2775E">
        <w:rPr>
          <w:rFonts w:asciiTheme="majorHAnsi" w:hAnsiTheme="majorHAnsi" w:cstheme="majorHAnsi"/>
          <w:color w:val="201F1E"/>
          <w:sz w:val="28"/>
          <w:szCs w:val="28"/>
        </w:rPr>
        <w:t xml:space="preserve">Marijke </w:t>
      </w:r>
      <w:proofErr w:type="spellStart"/>
      <w:r w:rsidRPr="00E2775E">
        <w:rPr>
          <w:rFonts w:asciiTheme="majorHAnsi" w:hAnsiTheme="majorHAnsi" w:cstheme="majorHAnsi"/>
          <w:color w:val="201F1E"/>
          <w:sz w:val="28"/>
          <w:szCs w:val="28"/>
        </w:rPr>
        <w:t>Lombaers</w:t>
      </w:r>
      <w:proofErr w:type="spellEnd"/>
      <w:r w:rsidRPr="00E2775E">
        <w:rPr>
          <w:rFonts w:asciiTheme="majorHAnsi" w:hAnsiTheme="majorHAnsi" w:cstheme="majorHAnsi"/>
          <w:color w:val="201F1E"/>
          <w:sz w:val="28"/>
          <w:szCs w:val="28"/>
        </w:rPr>
        <w:t xml:space="preserve"> &amp; Rob Krijgsman</w:t>
      </w:r>
    </w:p>
    <w:p w14:paraId="1C924BAF" w14:textId="77777777" w:rsidR="00E2775E" w:rsidRPr="00E2775E" w:rsidRDefault="00E2775E" w:rsidP="00E2775E">
      <w:pPr>
        <w:shd w:val="clear" w:color="auto" w:fill="FFFFFF"/>
        <w:rPr>
          <w:rFonts w:asciiTheme="majorHAnsi" w:hAnsiTheme="majorHAnsi" w:cstheme="majorHAnsi"/>
          <w:color w:val="201F1E"/>
          <w:sz w:val="28"/>
          <w:szCs w:val="28"/>
        </w:rPr>
      </w:pPr>
      <w:r w:rsidRPr="00E2775E">
        <w:rPr>
          <w:rFonts w:asciiTheme="majorHAnsi" w:hAnsiTheme="majorHAnsi" w:cstheme="majorHAnsi"/>
          <w:color w:val="201F1E"/>
          <w:sz w:val="28"/>
          <w:szCs w:val="28"/>
        </w:rPr>
        <w:t>Rembrandtkade 63</w:t>
      </w:r>
    </w:p>
    <w:p w14:paraId="15AF94E9" w14:textId="77777777" w:rsidR="002D4310" w:rsidRPr="00E2775E" w:rsidRDefault="002D4310" w:rsidP="00DF3FC8">
      <w:pPr>
        <w:pStyle w:val="Geenafstand"/>
        <w:rPr>
          <w:rFonts w:asciiTheme="majorHAnsi" w:hAnsiTheme="majorHAnsi" w:cstheme="majorHAnsi"/>
          <w:b/>
          <w:iCs/>
          <w:sz w:val="28"/>
          <w:szCs w:val="28"/>
        </w:rPr>
      </w:pPr>
    </w:p>
    <w:p w14:paraId="7F6498C2" w14:textId="77777777" w:rsidR="00E2775E" w:rsidRDefault="00E2775E" w:rsidP="00E2775E">
      <w:pPr>
        <w:rPr>
          <w:rFonts w:ascii="Calibri" w:eastAsia="Times New Roman" w:hAnsi="Calibri" w:cs="Calibri"/>
          <w:b/>
          <w:bCs/>
          <w:sz w:val="28"/>
          <w:szCs w:val="28"/>
        </w:rPr>
      </w:pPr>
    </w:p>
    <w:p w14:paraId="0469E75D" w14:textId="1BD61808" w:rsidR="00E2775E" w:rsidRPr="00E2775E" w:rsidRDefault="00E2775E" w:rsidP="00E2775E">
      <w:pPr>
        <w:rPr>
          <w:rFonts w:ascii="Calibri" w:eastAsia="Times New Roman" w:hAnsi="Calibri" w:cs="Calibri"/>
          <w:sz w:val="28"/>
          <w:szCs w:val="28"/>
        </w:rPr>
      </w:pPr>
      <w:r w:rsidRPr="00E2775E">
        <w:rPr>
          <w:rFonts w:ascii="Calibri" w:eastAsia="Times New Roman" w:hAnsi="Calibri" w:cs="Calibri"/>
          <w:b/>
          <w:bCs/>
          <w:sz w:val="28"/>
          <w:szCs w:val="28"/>
        </w:rPr>
        <w:t>Einde mineermottenvallen seizoen</w:t>
      </w:r>
    </w:p>
    <w:p w14:paraId="6B403C18" w14:textId="77777777" w:rsidR="00E2775E" w:rsidRDefault="00E2775E" w:rsidP="00E2775E">
      <w:pPr>
        <w:rPr>
          <w:rFonts w:ascii="Calibri" w:eastAsia="Times New Roman" w:hAnsi="Calibri" w:cs="Calibri"/>
          <w:sz w:val="28"/>
          <w:szCs w:val="28"/>
        </w:rPr>
      </w:pPr>
    </w:p>
    <w:p w14:paraId="6DDD7B3A" w14:textId="514550F9" w:rsidR="00E2775E" w:rsidRPr="00E2775E" w:rsidRDefault="00E2775E" w:rsidP="00E2775E">
      <w:pPr>
        <w:rPr>
          <w:rFonts w:ascii="Calibri" w:eastAsia="Times New Roman" w:hAnsi="Calibri" w:cs="Calibri"/>
          <w:sz w:val="28"/>
          <w:szCs w:val="28"/>
        </w:rPr>
      </w:pPr>
      <w:r w:rsidRPr="00E2775E">
        <w:rPr>
          <w:rFonts w:ascii="Calibri" w:eastAsia="Times New Roman" w:hAnsi="Calibri" w:cs="Calibri"/>
          <w:sz w:val="28"/>
          <w:szCs w:val="28"/>
        </w:rPr>
        <w:t xml:space="preserve">Zaterdag 19 september </w:t>
      </w:r>
      <w:proofErr w:type="spellStart"/>
      <w:r w:rsidRPr="00E2775E">
        <w:rPr>
          <w:rFonts w:ascii="Calibri" w:eastAsia="Times New Roman" w:hAnsi="Calibri" w:cs="Calibri"/>
          <w:sz w:val="28"/>
          <w:szCs w:val="28"/>
        </w:rPr>
        <w:t>jl</w:t>
      </w:r>
      <w:proofErr w:type="spellEnd"/>
      <w:r w:rsidRPr="00E2775E">
        <w:rPr>
          <w:rFonts w:ascii="Calibri" w:eastAsia="Times New Roman" w:hAnsi="Calibri" w:cs="Calibri"/>
          <w:sz w:val="28"/>
          <w:szCs w:val="28"/>
        </w:rPr>
        <w:t xml:space="preserve"> hebben we met een aantal buren van de Rembrandtkade en overburen van de </w:t>
      </w:r>
      <w:proofErr w:type="spellStart"/>
      <w:r w:rsidRPr="00E2775E">
        <w:rPr>
          <w:rFonts w:ascii="Calibri" w:eastAsia="Times New Roman" w:hAnsi="Calibri" w:cs="Calibri"/>
          <w:sz w:val="28"/>
          <w:szCs w:val="28"/>
        </w:rPr>
        <w:t>Waldeck</w:t>
      </w:r>
      <w:proofErr w:type="spellEnd"/>
      <w:r w:rsidRPr="00E2775E">
        <w:rPr>
          <w:rFonts w:ascii="Calibri" w:eastAsia="Times New Roman" w:hAnsi="Calibri" w:cs="Calibri"/>
          <w:sz w:val="28"/>
          <w:szCs w:val="28"/>
        </w:rPr>
        <w:t xml:space="preserve"> </w:t>
      </w:r>
      <w:proofErr w:type="spellStart"/>
      <w:r w:rsidRPr="00E2775E">
        <w:rPr>
          <w:rFonts w:ascii="Calibri" w:eastAsia="Times New Roman" w:hAnsi="Calibri" w:cs="Calibri"/>
          <w:sz w:val="28"/>
          <w:szCs w:val="28"/>
        </w:rPr>
        <w:t>Pyrmontkade</w:t>
      </w:r>
      <w:proofErr w:type="spellEnd"/>
      <w:r w:rsidRPr="00E2775E">
        <w:rPr>
          <w:rFonts w:ascii="Calibri" w:eastAsia="Times New Roman" w:hAnsi="Calibri" w:cs="Calibri"/>
          <w:sz w:val="28"/>
          <w:szCs w:val="28"/>
        </w:rPr>
        <w:t xml:space="preserve"> de mineermotvallen uit de bomen verwijderd. De vangst was niet slecht. Naast vliegen en wespen zaten er ook veel witte, vliezige, restjes in een aantal vallen. Mineermotten dus.</w:t>
      </w:r>
    </w:p>
    <w:p w14:paraId="0C3BC622" w14:textId="77777777" w:rsidR="0061210D" w:rsidRDefault="0061210D" w:rsidP="00E2775E">
      <w:pPr>
        <w:rPr>
          <w:rFonts w:ascii="Calibri" w:eastAsia="Times New Roman" w:hAnsi="Calibri" w:cs="Calibri"/>
          <w:sz w:val="28"/>
          <w:szCs w:val="28"/>
        </w:rPr>
      </w:pPr>
    </w:p>
    <w:p w14:paraId="64CD52DC" w14:textId="1558D6F9" w:rsidR="00E2775E" w:rsidRPr="00E2775E" w:rsidRDefault="00E2775E" w:rsidP="00E2775E">
      <w:pPr>
        <w:rPr>
          <w:rFonts w:ascii="Calibri" w:eastAsia="Times New Roman" w:hAnsi="Calibri" w:cs="Calibri"/>
          <w:sz w:val="28"/>
          <w:szCs w:val="28"/>
        </w:rPr>
      </w:pPr>
      <w:r w:rsidRPr="00E2775E">
        <w:rPr>
          <w:rFonts w:ascii="Calibri" w:eastAsia="Times New Roman" w:hAnsi="Calibri" w:cs="Calibri"/>
          <w:sz w:val="28"/>
          <w:szCs w:val="28"/>
        </w:rPr>
        <w:lastRenderedPageBreak/>
        <w:t>Dit is alweer het derde jaar dat we vallen ophangen om de mineermot te bestrijden. Het materiaal krijgen we van de gemeente. Per seizoen worden de vallen tussendoor 2 keer 'ververst'. De vallen worden schoongemaakt en opnieuw gevuld met water en een beetje zeepsop en nieuwe feromonen, om de mineermotmannetjes te lokken. Sinds vorig jaar doen de overburen ook mee. Vanwege Corona hebben we in eerste instantie in kleine groepjes gewerkt maar de laatste 2 keer was er gelukkig meer contact (met in achtneming van).</w:t>
      </w:r>
    </w:p>
    <w:p w14:paraId="33F0A640" w14:textId="77777777" w:rsidR="00E2775E" w:rsidRPr="00E2775E" w:rsidRDefault="00E2775E" w:rsidP="00E2775E">
      <w:pPr>
        <w:rPr>
          <w:rFonts w:ascii="Calibri" w:eastAsia="Times New Roman" w:hAnsi="Calibri" w:cs="Calibri"/>
          <w:sz w:val="28"/>
          <w:szCs w:val="28"/>
        </w:rPr>
      </w:pPr>
    </w:p>
    <w:p w14:paraId="3226C768" w14:textId="4816710B" w:rsidR="00E2775E" w:rsidRPr="00E2775E" w:rsidRDefault="00E2775E" w:rsidP="00E2775E">
      <w:pPr>
        <w:rPr>
          <w:rFonts w:ascii="Calibri" w:eastAsia="Times New Roman" w:hAnsi="Calibri" w:cs="Calibri"/>
          <w:sz w:val="28"/>
          <w:szCs w:val="28"/>
        </w:rPr>
      </w:pPr>
      <w:r w:rsidRPr="00E2775E">
        <w:rPr>
          <w:rFonts w:ascii="Calibri" w:eastAsia="Times New Roman" w:hAnsi="Calibri" w:cs="Calibri"/>
          <w:sz w:val="28"/>
          <w:szCs w:val="28"/>
        </w:rPr>
        <w:t xml:space="preserve">Na het weghalen van de vallen hebben we afgelopen zaterdag nog nagepraat met koffie en koek over de situatie van de kastanjes en mogelijk toekomstig beleid. Recent is er weer een kastanje verwijderd en er staat er nog één op de planning.  Ouderdom maar ook de </w:t>
      </w:r>
      <w:proofErr w:type="spellStart"/>
      <w:r w:rsidRPr="00E2775E">
        <w:rPr>
          <w:rFonts w:ascii="Calibri" w:eastAsia="Times New Roman" w:hAnsi="Calibri" w:cs="Calibri"/>
          <w:sz w:val="28"/>
          <w:szCs w:val="28"/>
        </w:rPr>
        <w:t>kastanjebloederziekte</w:t>
      </w:r>
      <w:proofErr w:type="spellEnd"/>
      <w:r w:rsidRPr="00E2775E">
        <w:rPr>
          <w:rFonts w:ascii="Calibri" w:eastAsia="Times New Roman" w:hAnsi="Calibri" w:cs="Calibri"/>
          <w:sz w:val="28"/>
          <w:szCs w:val="28"/>
        </w:rPr>
        <w:t xml:space="preserve"> maken de bomen kwetsbaar.  De afgelopen jaren hebben veel boomsoorten te leiden gehad onder zie</w:t>
      </w:r>
      <w:r>
        <w:rPr>
          <w:rFonts w:ascii="Calibri" w:eastAsia="Times New Roman" w:hAnsi="Calibri" w:cs="Calibri"/>
          <w:sz w:val="28"/>
          <w:szCs w:val="28"/>
        </w:rPr>
        <w:t>kt</w:t>
      </w:r>
      <w:r w:rsidRPr="00E2775E">
        <w:rPr>
          <w:rFonts w:ascii="Calibri" w:eastAsia="Times New Roman" w:hAnsi="Calibri" w:cs="Calibri"/>
          <w:sz w:val="28"/>
          <w:szCs w:val="28"/>
        </w:rPr>
        <w:t>es. De gemeente is bezig met een 'bomenvisie' en wij hebben aangegeven graag mee te willen denken.</w:t>
      </w:r>
    </w:p>
    <w:p w14:paraId="0AA56E68" w14:textId="77777777" w:rsidR="0061210D" w:rsidRDefault="0061210D" w:rsidP="00E2775E">
      <w:pPr>
        <w:rPr>
          <w:rFonts w:ascii="Calibri" w:eastAsia="Times New Roman" w:hAnsi="Calibri" w:cs="Calibri"/>
          <w:sz w:val="28"/>
          <w:szCs w:val="28"/>
        </w:rPr>
      </w:pPr>
    </w:p>
    <w:p w14:paraId="14BCB8AD" w14:textId="6C2CB840" w:rsidR="00E2775E" w:rsidRPr="00E2775E" w:rsidRDefault="00E2775E" w:rsidP="00E2775E">
      <w:pPr>
        <w:rPr>
          <w:rFonts w:ascii="Calibri" w:eastAsia="Times New Roman" w:hAnsi="Calibri" w:cs="Calibri"/>
          <w:sz w:val="28"/>
          <w:szCs w:val="28"/>
        </w:rPr>
      </w:pPr>
      <w:r w:rsidRPr="00E2775E">
        <w:rPr>
          <w:rFonts w:ascii="Calibri" w:eastAsia="Times New Roman" w:hAnsi="Calibri" w:cs="Calibri"/>
          <w:sz w:val="28"/>
          <w:szCs w:val="28"/>
        </w:rPr>
        <w:t xml:space="preserve">Tijdens de koffie kwam beplanting met meerdere soorten bomen, zoals toegepast door </w:t>
      </w:r>
      <w:proofErr w:type="spellStart"/>
      <w:r w:rsidRPr="00E2775E">
        <w:rPr>
          <w:rFonts w:ascii="Calibri" w:eastAsia="Times New Roman" w:hAnsi="Calibri" w:cs="Calibri"/>
          <w:sz w:val="28"/>
          <w:szCs w:val="28"/>
        </w:rPr>
        <w:t>Zocher</w:t>
      </w:r>
      <w:proofErr w:type="spellEnd"/>
      <w:r w:rsidRPr="00E2775E">
        <w:rPr>
          <w:rFonts w:ascii="Calibri" w:eastAsia="Times New Roman" w:hAnsi="Calibri" w:cs="Calibri"/>
          <w:sz w:val="28"/>
          <w:szCs w:val="28"/>
        </w:rPr>
        <w:t xml:space="preserve"> aan de singel, ter sprake en ook </w:t>
      </w:r>
      <w:proofErr w:type="spellStart"/>
      <w:r w:rsidRPr="00E2775E">
        <w:rPr>
          <w:rFonts w:ascii="Calibri" w:eastAsia="Times New Roman" w:hAnsi="Calibri" w:cs="Calibri"/>
          <w:sz w:val="28"/>
          <w:szCs w:val="28"/>
        </w:rPr>
        <w:t>Copijn</w:t>
      </w:r>
      <w:proofErr w:type="spellEnd"/>
      <w:r w:rsidRPr="00E2775E">
        <w:rPr>
          <w:rFonts w:ascii="Calibri" w:eastAsia="Times New Roman" w:hAnsi="Calibri" w:cs="Calibri"/>
          <w:sz w:val="28"/>
          <w:szCs w:val="28"/>
        </w:rPr>
        <w:t xml:space="preserve"> in Groenekan. We wachten de reactie van de gemeente af. Wordt vervolgd...</w:t>
      </w:r>
    </w:p>
    <w:p w14:paraId="2D9CF7FE" w14:textId="77777777" w:rsidR="006E3A5F" w:rsidRPr="00E2775E" w:rsidRDefault="006E3A5F" w:rsidP="006E3A5F">
      <w:pPr>
        <w:pStyle w:val="Geenafstand"/>
        <w:rPr>
          <w:rFonts w:asciiTheme="majorHAnsi" w:hAnsiTheme="majorHAnsi" w:cstheme="majorHAnsi"/>
          <w:b/>
          <w:iCs/>
          <w:sz w:val="28"/>
          <w:szCs w:val="28"/>
        </w:rPr>
      </w:pPr>
    </w:p>
    <w:p w14:paraId="12597F63" w14:textId="77777777" w:rsidR="00E2775E" w:rsidRDefault="00E2775E" w:rsidP="006E3A5F">
      <w:pPr>
        <w:pStyle w:val="Geenafstand"/>
        <w:rPr>
          <w:rFonts w:asciiTheme="majorHAnsi" w:hAnsiTheme="majorHAnsi" w:cstheme="majorHAnsi"/>
          <w:b/>
          <w:i/>
          <w:sz w:val="28"/>
          <w:szCs w:val="28"/>
        </w:rPr>
      </w:pPr>
    </w:p>
    <w:p w14:paraId="79E2A509" w14:textId="07CB03B2" w:rsidR="006E3A5F" w:rsidRPr="00E2775E" w:rsidRDefault="006E3A5F" w:rsidP="006E3A5F">
      <w:pPr>
        <w:pStyle w:val="Geenafstand"/>
        <w:rPr>
          <w:rFonts w:asciiTheme="majorHAnsi" w:hAnsiTheme="majorHAnsi" w:cstheme="majorHAnsi"/>
          <w:b/>
          <w:i/>
          <w:sz w:val="28"/>
          <w:szCs w:val="28"/>
        </w:rPr>
      </w:pPr>
      <w:r w:rsidRPr="00E2775E">
        <w:rPr>
          <w:rFonts w:asciiTheme="majorHAnsi" w:hAnsiTheme="majorHAnsi" w:cstheme="majorHAnsi"/>
          <w:b/>
          <w:i/>
          <w:sz w:val="28"/>
          <w:szCs w:val="28"/>
        </w:rPr>
        <w:t>CONTRIBUTIE 20</w:t>
      </w:r>
      <w:r w:rsidR="00F275E6" w:rsidRPr="00E2775E">
        <w:rPr>
          <w:rFonts w:asciiTheme="majorHAnsi" w:hAnsiTheme="majorHAnsi" w:cstheme="majorHAnsi"/>
          <w:b/>
          <w:i/>
          <w:sz w:val="28"/>
          <w:szCs w:val="28"/>
        </w:rPr>
        <w:t>20</w:t>
      </w:r>
    </w:p>
    <w:p w14:paraId="06E23B57" w14:textId="77777777" w:rsidR="006E3A5F" w:rsidRPr="00E2775E" w:rsidRDefault="006E3A5F" w:rsidP="006E3A5F">
      <w:pPr>
        <w:pStyle w:val="Geenafstand"/>
        <w:rPr>
          <w:rFonts w:asciiTheme="majorHAnsi" w:hAnsiTheme="majorHAnsi" w:cstheme="majorHAnsi"/>
          <w:sz w:val="28"/>
          <w:szCs w:val="28"/>
        </w:rPr>
      </w:pPr>
    </w:p>
    <w:p w14:paraId="4EA0AF36" w14:textId="1C708022" w:rsidR="00F275E6" w:rsidRPr="00E2775E" w:rsidRDefault="00F275E6" w:rsidP="00F275E6">
      <w:pPr>
        <w:pStyle w:val="Geenafstand"/>
        <w:rPr>
          <w:sz w:val="28"/>
          <w:szCs w:val="28"/>
        </w:rPr>
      </w:pPr>
      <w:r w:rsidRPr="00E2775E">
        <w:rPr>
          <w:rFonts w:asciiTheme="majorHAnsi" w:hAnsiTheme="majorHAnsi" w:cstheme="majorHAnsi"/>
          <w:sz w:val="28"/>
          <w:szCs w:val="28"/>
        </w:rPr>
        <w:t xml:space="preserve">Bij deze Nieuwsbrief treffen jullie ook de </w:t>
      </w:r>
      <w:r w:rsidRPr="00E2775E">
        <w:rPr>
          <w:rFonts w:asciiTheme="majorHAnsi" w:hAnsiTheme="majorHAnsi" w:cstheme="majorHAnsi"/>
          <w:sz w:val="28"/>
          <w:szCs w:val="28"/>
        </w:rPr>
        <w:t>brief aan over het betalen van de contributie voor het lopende jaar 2020. De contributie is 10 euro per persoon per jaar. Iedereen wordt verzocht dit bedrag binnen 30 dagen</w:t>
      </w:r>
      <w:r w:rsidRPr="00E2775E">
        <w:rPr>
          <w:sz w:val="28"/>
          <w:szCs w:val="28"/>
        </w:rPr>
        <w:t xml:space="preserve"> te voldoen.</w:t>
      </w:r>
    </w:p>
    <w:p w14:paraId="7CB880A6" w14:textId="77777777" w:rsidR="00F275E6" w:rsidRPr="00E2775E" w:rsidRDefault="00F275E6" w:rsidP="00F275E6">
      <w:pPr>
        <w:pStyle w:val="Geenafstand"/>
        <w:rPr>
          <w:sz w:val="28"/>
          <w:szCs w:val="28"/>
        </w:rPr>
      </w:pPr>
    </w:p>
    <w:p w14:paraId="056E983E" w14:textId="23F0159F" w:rsidR="00F275E6" w:rsidRPr="003C68FC" w:rsidRDefault="00F275E6" w:rsidP="00F275E6">
      <w:pPr>
        <w:pStyle w:val="Geenafstand"/>
        <w:rPr>
          <w:sz w:val="28"/>
          <w:szCs w:val="28"/>
        </w:rPr>
      </w:pPr>
      <w:r w:rsidRPr="00E2775E">
        <w:rPr>
          <w:sz w:val="28"/>
          <w:szCs w:val="28"/>
        </w:rPr>
        <w:t>Nieuwe bewoners die nog geen lid zijn van onze bewonersvereniging, kunnen lid</w:t>
      </w:r>
      <w:r w:rsidRPr="003C68FC">
        <w:rPr>
          <w:sz w:val="28"/>
          <w:szCs w:val="28"/>
        </w:rPr>
        <w:t xml:space="preserve"> worden door het voldoen van de contributie o.v.v. de adresgegevens. Wij zullen er dan voor zorgen dat jullie een aanmeldingsformulier krijgen.</w:t>
      </w:r>
    </w:p>
    <w:p w14:paraId="7AAA1BC1" w14:textId="77777777" w:rsidR="00DF3FC8" w:rsidRPr="005865CA" w:rsidRDefault="00DF3FC8" w:rsidP="00DF3FC8">
      <w:pPr>
        <w:pStyle w:val="Geenafstand"/>
        <w:rPr>
          <w:sz w:val="28"/>
          <w:szCs w:val="28"/>
        </w:rPr>
      </w:pPr>
    </w:p>
    <w:p w14:paraId="6AF7C07C" w14:textId="77777777" w:rsidR="00DF3FC8" w:rsidRPr="005865CA" w:rsidRDefault="00DF3FC8" w:rsidP="00DF3FC8">
      <w:pPr>
        <w:pStyle w:val="Geenafstand"/>
        <w:rPr>
          <w:sz w:val="28"/>
          <w:szCs w:val="28"/>
        </w:rPr>
      </w:pPr>
      <w:r w:rsidRPr="005865CA">
        <w:rPr>
          <w:b/>
          <w:i/>
          <w:sz w:val="28"/>
          <w:szCs w:val="28"/>
        </w:rPr>
        <w:t>REAGEREN</w:t>
      </w:r>
    </w:p>
    <w:p w14:paraId="3DA03B2D" w14:textId="77777777" w:rsidR="00DF3FC8" w:rsidRPr="005865CA" w:rsidRDefault="00DF3FC8" w:rsidP="00DF3FC8">
      <w:pPr>
        <w:pStyle w:val="Geenafstand"/>
        <w:rPr>
          <w:sz w:val="28"/>
          <w:szCs w:val="28"/>
        </w:rPr>
      </w:pPr>
    </w:p>
    <w:p w14:paraId="470AF701" w14:textId="77777777" w:rsidR="00DF3FC8" w:rsidRPr="00601885" w:rsidRDefault="00DF3FC8" w:rsidP="00601885">
      <w:pPr>
        <w:pStyle w:val="Geenafstand"/>
        <w:rPr>
          <w:sz w:val="28"/>
          <w:szCs w:val="28"/>
        </w:rPr>
      </w:pPr>
      <w:r w:rsidRPr="005865CA">
        <w:rPr>
          <w:sz w:val="28"/>
          <w:szCs w:val="28"/>
        </w:rPr>
        <w:t xml:space="preserve">Indien je vragen hebt over een van deze artikelen of je hebt over een andere kwestie </w:t>
      </w:r>
      <w:r w:rsidR="005865CA" w:rsidRPr="005865CA">
        <w:rPr>
          <w:sz w:val="28"/>
          <w:szCs w:val="28"/>
        </w:rPr>
        <w:t>iets te mel</w:t>
      </w:r>
      <w:r w:rsidRPr="005865CA">
        <w:rPr>
          <w:sz w:val="28"/>
          <w:szCs w:val="28"/>
        </w:rPr>
        <w:t xml:space="preserve">den, stuur dan je reactie naar </w:t>
      </w:r>
      <w:hyperlink r:id="rId21" w:history="1">
        <w:r w:rsidRPr="005865CA">
          <w:rPr>
            <w:rStyle w:val="Hyperlink"/>
            <w:sz w:val="28"/>
            <w:szCs w:val="28"/>
          </w:rPr>
          <w:t>bestuur@hetnieuwewoonhuis.nl</w:t>
        </w:r>
      </w:hyperlink>
      <w:r w:rsidR="00601885">
        <w:t>.</w:t>
      </w:r>
    </w:p>
    <w:sectPr w:rsidR="00DF3FC8" w:rsidRPr="00601885" w:rsidSect="00601885">
      <w:type w:val="continuous"/>
      <w:pgSz w:w="12240" w:h="15840"/>
      <w:pgMar w:top="426" w:right="810" w:bottom="0" w:left="851" w:header="562" w:footer="563" w:gutter="0"/>
      <w:cols w:num="2" w:sep="1" w:space="7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BAEFE" w14:textId="77777777" w:rsidR="002774EC" w:rsidRDefault="002774EC" w:rsidP="004E6FBF">
      <w:r>
        <w:separator/>
      </w:r>
    </w:p>
  </w:endnote>
  <w:endnote w:type="continuationSeparator" w:id="0">
    <w:p w14:paraId="463E5B77" w14:textId="77777777" w:rsidR="002774EC" w:rsidRDefault="002774EC" w:rsidP="004E6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Open Sans">
    <w:altName w:val="Open Sans"/>
    <w:charset w:val="00"/>
    <w:family w:val="swiss"/>
    <w:pitch w:val="variable"/>
    <w:sig w:usb0="E00002EF" w:usb1="4000205B" w:usb2="00000028" w:usb3="00000000" w:csb0="0000019F" w:csb1="00000000"/>
  </w:font>
  <w:font w:name="Open Sans SemiBold">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17099" w14:textId="77777777" w:rsidR="004C7919" w:rsidRDefault="00D5014C" w:rsidP="00B72C47">
    <w:pPr>
      <w:pStyle w:val="Voettekst"/>
      <w:framePr w:wrap="around" w:vAnchor="text" w:hAnchor="margin" w:xAlign="right" w:y="1"/>
      <w:rPr>
        <w:rStyle w:val="Paginanummer"/>
      </w:rPr>
    </w:pPr>
    <w:r>
      <w:rPr>
        <w:rStyle w:val="Paginanummer"/>
      </w:rPr>
      <w:fldChar w:fldCharType="begin"/>
    </w:r>
    <w:r w:rsidR="004C7919">
      <w:rPr>
        <w:rStyle w:val="Paginanummer"/>
      </w:rPr>
      <w:instrText xml:space="preserve">PAGE  </w:instrText>
    </w:r>
    <w:r>
      <w:rPr>
        <w:rStyle w:val="Paginanummer"/>
      </w:rPr>
      <w:fldChar w:fldCharType="end"/>
    </w:r>
  </w:p>
  <w:p w14:paraId="2FF956FA" w14:textId="77777777" w:rsidR="004C7919" w:rsidRDefault="004C7919" w:rsidP="004E6FBF">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F203" w14:textId="77777777" w:rsidR="004C7919" w:rsidRDefault="00D5014C" w:rsidP="00B72C47">
    <w:pPr>
      <w:pStyle w:val="Voettekst"/>
      <w:framePr w:wrap="around" w:vAnchor="text" w:hAnchor="margin" w:xAlign="right" w:y="1"/>
      <w:rPr>
        <w:rStyle w:val="Paginanummer"/>
      </w:rPr>
    </w:pPr>
    <w:r>
      <w:rPr>
        <w:rStyle w:val="Paginanummer"/>
      </w:rPr>
      <w:fldChar w:fldCharType="begin"/>
    </w:r>
    <w:r w:rsidR="004C7919">
      <w:rPr>
        <w:rStyle w:val="Paginanummer"/>
      </w:rPr>
      <w:instrText xml:space="preserve">PAGE  </w:instrText>
    </w:r>
    <w:r>
      <w:rPr>
        <w:rStyle w:val="Paginanummer"/>
      </w:rPr>
      <w:fldChar w:fldCharType="separate"/>
    </w:r>
    <w:r w:rsidR="003E1A6F">
      <w:rPr>
        <w:rStyle w:val="Paginanummer"/>
        <w:noProof/>
      </w:rPr>
      <w:t>2</w:t>
    </w:r>
    <w:r>
      <w:rPr>
        <w:rStyle w:val="Paginanummer"/>
      </w:rPr>
      <w:fldChar w:fldCharType="end"/>
    </w:r>
  </w:p>
  <w:p w14:paraId="154948EA" w14:textId="77777777" w:rsidR="004C7919" w:rsidRPr="00794008" w:rsidRDefault="00000000" w:rsidP="006021AA">
    <w:pPr>
      <w:pStyle w:val="Voettekst"/>
      <w:framePr w:w="10780" w:h="544" w:hRule="exact" w:wrap="auto" w:vAnchor="text" w:hAnchor="page" w:x="852" w:y="-15"/>
      <w:pBdr>
        <w:top w:val="single" w:sz="12" w:space="1" w:color="auto"/>
      </w:pBdr>
      <w:ind w:right="360"/>
      <w:jc w:val="center"/>
      <w:rPr>
        <w:rFonts w:ascii="Open Sans SemiBold" w:hAnsi="Open Sans SemiBold"/>
        <w:color w:val="FF0000"/>
        <w:sz w:val="18"/>
        <w:szCs w:val="18"/>
      </w:rPr>
    </w:pPr>
    <w:hyperlink r:id="rId1" w:history="1">
      <w:r w:rsidR="004C7919" w:rsidRPr="00794008">
        <w:rPr>
          <w:rStyle w:val="Hyperlink"/>
          <w:rFonts w:ascii="Open Sans SemiBold" w:hAnsi="Open Sans SemiBold"/>
          <w:color w:val="FF0000"/>
          <w:sz w:val="18"/>
          <w:szCs w:val="18"/>
        </w:rPr>
        <w:t>bestuur@hetnieuwewoonhuis.nl</w:t>
      </w:r>
    </w:hyperlink>
  </w:p>
  <w:p w14:paraId="377EFB18" w14:textId="77777777" w:rsidR="004C7919" w:rsidRDefault="004C7919" w:rsidP="006021AA">
    <w:pPr>
      <w:pStyle w:val="Voettekst"/>
      <w:framePr w:w="10780" w:h="544" w:hRule="exact" w:wrap="auto" w:vAnchor="text" w:hAnchor="page" w:x="852" w:y="-15"/>
      <w:pBdr>
        <w:top w:val="single" w:sz="12" w:space="1" w:color="auto"/>
      </w:pBdr>
      <w:jc w:val="center"/>
    </w:pPr>
  </w:p>
  <w:p w14:paraId="1D73A981" w14:textId="77777777" w:rsidR="004C7919" w:rsidRDefault="004C7919">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DD190" w14:textId="77777777" w:rsidR="004C7919" w:rsidRPr="00794008" w:rsidRDefault="00000000" w:rsidP="00B72C47">
    <w:pPr>
      <w:pStyle w:val="Voettekst"/>
      <w:pBdr>
        <w:top w:val="single" w:sz="12" w:space="1" w:color="auto"/>
      </w:pBdr>
      <w:ind w:right="360"/>
      <w:jc w:val="center"/>
      <w:rPr>
        <w:rFonts w:ascii="Open Sans SemiBold" w:hAnsi="Open Sans SemiBold"/>
        <w:color w:val="FF0000"/>
        <w:sz w:val="18"/>
        <w:szCs w:val="18"/>
      </w:rPr>
    </w:pPr>
    <w:hyperlink r:id="rId1" w:history="1">
      <w:r w:rsidR="004C7919" w:rsidRPr="00794008">
        <w:rPr>
          <w:rStyle w:val="Hyperlink"/>
          <w:rFonts w:ascii="Open Sans SemiBold" w:hAnsi="Open Sans SemiBold"/>
          <w:color w:val="FF0000"/>
          <w:sz w:val="18"/>
          <w:szCs w:val="18"/>
        </w:rPr>
        <w:t>bestuur@hetnieuwewoonhuis.nl</w:t>
      </w:r>
    </w:hyperlink>
  </w:p>
  <w:p w14:paraId="7A1D50F5" w14:textId="77777777" w:rsidR="004C7919" w:rsidRPr="00B72C47" w:rsidRDefault="004C7919" w:rsidP="00B72C4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73499" w14:textId="77777777" w:rsidR="002774EC" w:rsidRDefault="002774EC" w:rsidP="004E6FBF">
      <w:r>
        <w:separator/>
      </w:r>
    </w:p>
  </w:footnote>
  <w:footnote w:type="continuationSeparator" w:id="0">
    <w:p w14:paraId="19DB77F7" w14:textId="77777777" w:rsidR="002774EC" w:rsidRDefault="002774EC" w:rsidP="004E6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B3387" w14:textId="77777777" w:rsidR="004C7919" w:rsidRDefault="004C7919" w:rsidP="00B72C47">
    <w:pPr>
      <w:pStyle w:val="Koptekst"/>
      <w:tabs>
        <w:tab w:val="clear" w:pos="4703"/>
        <w:tab w:val="clear" w:pos="9406"/>
        <w:tab w:val="left" w:pos="708"/>
      </w:tabs>
    </w:pPr>
  </w:p>
  <w:p w14:paraId="0AC4900C" w14:textId="77777777" w:rsidR="004C7919" w:rsidRDefault="004C7919" w:rsidP="006E10F9">
    <w:pPr>
      <w:pStyle w:val="Koptekst"/>
      <w:tabs>
        <w:tab w:val="clear" w:pos="4703"/>
        <w:tab w:val="clear" w:pos="9406"/>
        <w:tab w:val="left" w:pos="70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E140C"/>
    <w:multiLevelType w:val="multilevel"/>
    <w:tmpl w:val="6D34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3B7BBB"/>
    <w:multiLevelType w:val="hybridMultilevel"/>
    <w:tmpl w:val="D2F20EF2"/>
    <w:lvl w:ilvl="0" w:tplc="26C83EFC">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5816D03"/>
    <w:multiLevelType w:val="multilevel"/>
    <w:tmpl w:val="BB3A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ACF7872"/>
    <w:multiLevelType w:val="hybridMultilevel"/>
    <w:tmpl w:val="F4921A88"/>
    <w:lvl w:ilvl="0" w:tplc="2E364C8C">
      <w:numFmt w:val="bullet"/>
      <w:lvlText w:val=""/>
      <w:lvlJc w:val="left"/>
      <w:pPr>
        <w:ind w:left="360" w:hanging="360"/>
      </w:pPr>
      <w:rPr>
        <w:rFonts w:ascii="Symbol" w:eastAsia="Calibri" w:hAnsi="Symbol"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F9E48B2"/>
    <w:multiLevelType w:val="hybridMultilevel"/>
    <w:tmpl w:val="1214E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7955444">
    <w:abstractNumId w:val="4"/>
  </w:num>
  <w:num w:numId="2" w16cid:durableId="2064255641">
    <w:abstractNumId w:val="1"/>
  </w:num>
  <w:num w:numId="3" w16cid:durableId="2081248449">
    <w:abstractNumId w:val="3"/>
  </w:num>
  <w:num w:numId="4" w16cid:durableId="731781562">
    <w:abstractNumId w:val="0"/>
  </w:num>
  <w:num w:numId="5" w16cid:durableId="170913525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4AE7"/>
    <w:rsid w:val="00004184"/>
    <w:rsid w:val="0001038C"/>
    <w:rsid w:val="0004383F"/>
    <w:rsid w:val="00044FA4"/>
    <w:rsid w:val="0007074C"/>
    <w:rsid w:val="00072509"/>
    <w:rsid w:val="000915C7"/>
    <w:rsid w:val="000C085A"/>
    <w:rsid w:val="00132809"/>
    <w:rsid w:val="001359D3"/>
    <w:rsid w:val="00137272"/>
    <w:rsid w:val="00146FAE"/>
    <w:rsid w:val="00182313"/>
    <w:rsid w:val="00184F3F"/>
    <w:rsid w:val="00190846"/>
    <w:rsid w:val="001B4E11"/>
    <w:rsid w:val="001C776D"/>
    <w:rsid w:val="00213023"/>
    <w:rsid w:val="00220892"/>
    <w:rsid w:val="0025192E"/>
    <w:rsid w:val="00274833"/>
    <w:rsid w:val="002774EC"/>
    <w:rsid w:val="002A00E7"/>
    <w:rsid w:val="002D4310"/>
    <w:rsid w:val="002D4A6F"/>
    <w:rsid w:val="00357713"/>
    <w:rsid w:val="003A5F49"/>
    <w:rsid w:val="003B432D"/>
    <w:rsid w:val="003C2E9A"/>
    <w:rsid w:val="003C462F"/>
    <w:rsid w:val="003E1A6F"/>
    <w:rsid w:val="003E3E18"/>
    <w:rsid w:val="003F0832"/>
    <w:rsid w:val="00443EA7"/>
    <w:rsid w:val="0044687D"/>
    <w:rsid w:val="00467AA1"/>
    <w:rsid w:val="00475B24"/>
    <w:rsid w:val="004977C1"/>
    <w:rsid w:val="004A43E9"/>
    <w:rsid w:val="004C7919"/>
    <w:rsid w:val="004D73C0"/>
    <w:rsid w:val="004E6FBF"/>
    <w:rsid w:val="004F7CC5"/>
    <w:rsid w:val="005023BC"/>
    <w:rsid w:val="005213D4"/>
    <w:rsid w:val="00531297"/>
    <w:rsid w:val="00551EF3"/>
    <w:rsid w:val="00560C98"/>
    <w:rsid w:val="005865CA"/>
    <w:rsid w:val="005C0757"/>
    <w:rsid w:val="005E63F0"/>
    <w:rsid w:val="00601885"/>
    <w:rsid w:val="006021AA"/>
    <w:rsid w:val="0061210D"/>
    <w:rsid w:val="006148A6"/>
    <w:rsid w:val="006B6A0F"/>
    <w:rsid w:val="006C681B"/>
    <w:rsid w:val="006C7EAE"/>
    <w:rsid w:val="006E10F9"/>
    <w:rsid w:val="006E1806"/>
    <w:rsid w:val="006E3A5F"/>
    <w:rsid w:val="00743F9B"/>
    <w:rsid w:val="00761E2A"/>
    <w:rsid w:val="00775C17"/>
    <w:rsid w:val="00794008"/>
    <w:rsid w:val="007B0C8F"/>
    <w:rsid w:val="007C4FD4"/>
    <w:rsid w:val="007C53C5"/>
    <w:rsid w:val="007C7759"/>
    <w:rsid w:val="008142B8"/>
    <w:rsid w:val="008425E9"/>
    <w:rsid w:val="008736BE"/>
    <w:rsid w:val="008B2AD3"/>
    <w:rsid w:val="008B35A1"/>
    <w:rsid w:val="008D4AE7"/>
    <w:rsid w:val="008D61B6"/>
    <w:rsid w:val="008F310A"/>
    <w:rsid w:val="00926F8F"/>
    <w:rsid w:val="00955FDD"/>
    <w:rsid w:val="009664C5"/>
    <w:rsid w:val="00967B45"/>
    <w:rsid w:val="00971007"/>
    <w:rsid w:val="00973AAF"/>
    <w:rsid w:val="00982CF2"/>
    <w:rsid w:val="009D0F2A"/>
    <w:rsid w:val="009E67A9"/>
    <w:rsid w:val="009E7202"/>
    <w:rsid w:val="009F4D47"/>
    <w:rsid w:val="009F76B3"/>
    <w:rsid w:val="00A007D6"/>
    <w:rsid w:val="00A23B13"/>
    <w:rsid w:val="00A30CF9"/>
    <w:rsid w:val="00AC6F4E"/>
    <w:rsid w:val="00B3530E"/>
    <w:rsid w:val="00B36A7C"/>
    <w:rsid w:val="00B47CFD"/>
    <w:rsid w:val="00B600DC"/>
    <w:rsid w:val="00B71853"/>
    <w:rsid w:val="00B72C47"/>
    <w:rsid w:val="00B80D4B"/>
    <w:rsid w:val="00B878F3"/>
    <w:rsid w:val="00BA5FBE"/>
    <w:rsid w:val="00C063DA"/>
    <w:rsid w:val="00C21971"/>
    <w:rsid w:val="00C43F20"/>
    <w:rsid w:val="00C642BE"/>
    <w:rsid w:val="00CB7D90"/>
    <w:rsid w:val="00CC4570"/>
    <w:rsid w:val="00D15CDA"/>
    <w:rsid w:val="00D22DA2"/>
    <w:rsid w:val="00D25AAA"/>
    <w:rsid w:val="00D31319"/>
    <w:rsid w:val="00D31D93"/>
    <w:rsid w:val="00D36F00"/>
    <w:rsid w:val="00D5014C"/>
    <w:rsid w:val="00D7534E"/>
    <w:rsid w:val="00D77268"/>
    <w:rsid w:val="00DB1375"/>
    <w:rsid w:val="00DF3FC8"/>
    <w:rsid w:val="00E2775E"/>
    <w:rsid w:val="00E45DDE"/>
    <w:rsid w:val="00E8655D"/>
    <w:rsid w:val="00E92E50"/>
    <w:rsid w:val="00EA7F48"/>
    <w:rsid w:val="00EC5017"/>
    <w:rsid w:val="00ED7E94"/>
    <w:rsid w:val="00F14D71"/>
    <w:rsid w:val="00F20B65"/>
    <w:rsid w:val="00F242FC"/>
    <w:rsid w:val="00F275E6"/>
    <w:rsid w:val="00F27BFF"/>
    <w:rsid w:val="00F41FAF"/>
    <w:rsid w:val="00F602C2"/>
    <w:rsid w:val="00F72A44"/>
    <w:rsid w:val="00F94277"/>
    <w:rsid w:val="00FD23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72D423"/>
  <w15:docId w15:val="{13F9E51A-2353-4639-B7A9-FF177C7EA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213D4"/>
    <w:rPr>
      <w:lang w:val="nl-NL"/>
    </w:rPr>
  </w:style>
  <w:style w:type="paragraph" w:styleId="Kop1">
    <w:name w:val="heading 1"/>
    <w:basedOn w:val="Standaard"/>
    <w:next w:val="Standaard"/>
    <w:link w:val="Kop1Char"/>
    <w:uiPriority w:val="9"/>
    <w:qFormat/>
    <w:rsid w:val="004E6FBF"/>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Kop2">
    <w:name w:val="heading 2"/>
    <w:basedOn w:val="Standaard"/>
    <w:next w:val="Standaard"/>
    <w:link w:val="Kop2Char"/>
    <w:qFormat/>
    <w:rsid w:val="008D4AE7"/>
    <w:pPr>
      <w:keepNext/>
      <w:pBdr>
        <w:bottom w:val="single" w:sz="12" w:space="1" w:color="auto"/>
      </w:pBdr>
      <w:ind w:left="-142" w:right="-569"/>
      <w:jc w:val="center"/>
      <w:outlineLvl w:val="1"/>
    </w:pPr>
    <w:rPr>
      <w:rFonts w:ascii="Arial Rounded MT Bold" w:eastAsia="Times New Roman" w:hAnsi="Arial Rounded MT Bold" w:cs="Times New Roman"/>
      <w:b/>
      <w:sz w:val="22"/>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8D4AE7"/>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D4AE7"/>
    <w:rPr>
      <w:rFonts w:ascii="Lucida Grande" w:hAnsi="Lucida Grande" w:cs="Lucida Grande"/>
      <w:sz w:val="18"/>
      <w:szCs w:val="18"/>
      <w:lang w:val="nl-NL"/>
    </w:rPr>
  </w:style>
  <w:style w:type="character" w:customStyle="1" w:styleId="Kop2Char">
    <w:name w:val="Kop 2 Char"/>
    <w:basedOn w:val="Standaardalinea-lettertype"/>
    <w:link w:val="Kop2"/>
    <w:rsid w:val="008D4AE7"/>
    <w:rPr>
      <w:rFonts w:ascii="Arial Rounded MT Bold" w:eastAsia="Times New Roman" w:hAnsi="Arial Rounded MT Bold" w:cs="Times New Roman"/>
      <w:b/>
      <w:sz w:val="22"/>
      <w:szCs w:val="20"/>
      <w:lang w:val="nl-NL" w:eastAsia="en-US"/>
    </w:rPr>
  </w:style>
  <w:style w:type="paragraph" w:styleId="Voettekst">
    <w:name w:val="footer"/>
    <w:basedOn w:val="Standaard"/>
    <w:link w:val="VoettekstChar"/>
    <w:rsid w:val="004E6FBF"/>
    <w:pPr>
      <w:tabs>
        <w:tab w:val="center" w:pos="4703"/>
        <w:tab w:val="right" w:pos="9406"/>
      </w:tabs>
    </w:pPr>
    <w:rPr>
      <w:rFonts w:ascii="Arial" w:eastAsia="Times New Roman" w:hAnsi="Arial" w:cs="Times New Roman"/>
      <w:sz w:val="22"/>
      <w:szCs w:val="20"/>
      <w:lang w:eastAsia="en-US"/>
    </w:rPr>
  </w:style>
  <w:style w:type="character" w:customStyle="1" w:styleId="VoettekstChar">
    <w:name w:val="Voettekst Char"/>
    <w:basedOn w:val="Standaardalinea-lettertype"/>
    <w:link w:val="Voettekst"/>
    <w:rsid w:val="004E6FBF"/>
    <w:rPr>
      <w:rFonts w:ascii="Arial" w:eastAsia="Times New Roman" w:hAnsi="Arial" w:cs="Times New Roman"/>
      <w:sz w:val="22"/>
      <w:szCs w:val="20"/>
      <w:lang w:val="nl-NL" w:eastAsia="en-US"/>
    </w:rPr>
  </w:style>
  <w:style w:type="paragraph" w:styleId="Koptekst">
    <w:name w:val="header"/>
    <w:basedOn w:val="Standaard"/>
    <w:link w:val="KoptekstChar"/>
    <w:rsid w:val="004E6FBF"/>
    <w:pPr>
      <w:tabs>
        <w:tab w:val="center" w:pos="4703"/>
        <w:tab w:val="right" w:pos="9406"/>
      </w:tabs>
    </w:pPr>
    <w:rPr>
      <w:rFonts w:ascii="Arial" w:eastAsia="Times New Roman" w:hAnsi="Arial" w:cs="Times New Roman"/>
      <w:sz w:val="22"/>
      <w:szCs w:val="20"/>
      <w:lang w:eastAsia="en-US"/>
    </w:rPr>
  </w:style>
  <w:style w:type="character" w:customStyle="1" w:styleId="KoptekstChar">
    <w:name w:val="Koptekst Char"/>
    <w:basedOn w:val="Standaardalinea-lettertype"/>
    <w:link w:val="Koptekst"/>
    <w:rsid w:val="004E6FBF"/>
    <w:rPr>
      <w:rFonts w:ascii="Arial" w:eastAsia="Times New Roman" w:hAnsi="Arial" w:cs="Times New Roman"/>
      <w:sz w:val="22"/>
      <w:szCs w:val="20"/>
      <w:lang w:val="nl-NL" w:eastAsia="en-US"/>
    </w:rPr>
  </w:style>
  <w:style w:type="character" w:styleId="Hyperlink">
    <w:name w:val="Hyperlink"/>
    <w:uiPriority w:val="99"/>
    <w:rsid w:val="004E6FBF"/>
    <w:rPr>
      <w:color w:val="0000FF"/>
      <w:u w:val="single"/>
    </w:rPr>
  </w:style>
  <w:style w:type="paragraph" w:styleId="Lijstalinea">
    <w:name w:val="List Paragraph"/>
    <w:basedOn w:val="Standaard"/>
    <w:uiPriority w:val="34"/>
    <w:qFormat/>
    <w:rsid w:val="004E6FBF"/>
    <w:pPr>
      <w:ind w:left="720"/>
      <w:contextualSpacing/>
    </w:pPr>
    <w:rPr>
      <w:rFonts w:ascii="Cambria" w:eastAsia="MS Mincho" w:hAnsi="Cambria" w:cs="Times New Roman"/>
    </w:rPr>
  </w:style>
  <w:style w:type="character" w:styleId="Paginanummer">
    <w:name w:val="page number"/>
    <w:uiPriority w:val="99"/>
    <w:semiHidden/>
    <w:unhideWhenUsed/>
    <w:rsid w:val="004E6FBF"/>
  </w:style>
  <w:style w:type="paragraph" w:customStyle="1" w:styleId="HNW1">
    <w:name w:val="HNW 1"/>
    <w:basedOn w:val="Kop1"/>
    <w:qFormat/>
    <w:rsid w:val="004E6FBF"/>
    <w:pPr>
      <w:keepLines w:val="0"/>
      <w:spacing w:before="0"/>
      <w:ind w:right="-568"/>
    </w:pPr>
    <w:rPr>
      <w:rFonts w:ascii="Open Sans" w:eastAsia="Times New Roman" w:hAnsi="Open Sans" w:cs="Times New Roman"/>
      <w:b w:val="0"/>
      <w:bCs w:val="0"/>
      <w:color w:val="auto"/>
      <w:sz w:val="36"/>
      <w:szCs w:val="36"/>
      <w:lang w:eastAsia="en-US"/>
    </w:rPr>
  </w:style>
  <w:style w:type="character" w:customStyle="1" w:styleId="Kop1Char">
    <w:name w:val="Kop 1 Char"/>
    <w:basedOn w:val="Standaardalinea-lettertype"/>
    <w:link w:val="Kop1"/>
    <w:uiPriority w:val="9"/>
    <w:rsid w:val="004E6FBF"/>
    <w:rPr>
      <w:rFonts w:asciiTheme="majorHAnsi" w:eastAsiaTheme="majorEastAsia" w:hAnsiTheme="majorHAnsi" w:cstheme="majorBidi"/>
      <w:b/>
      <w:bCs/>
      <w:color w:val="345A8A" w:themeColor="accent1" w:themeShade="B5"/>
      <w:sz w:val="32"/>
      <w:szCs w:val="32"/>
      <w:lang w:val="nl-NL"/>
    </w:rPr>
  </w:style>
  <w:style w:type="character" w:styleId="GevolgdeHyperlink">
    <w:name w:val="FollowedHyperlink"/>
    <w:basedOn w:val="Standaardalinea-lettertype"/>
    <w:uiPriority w:val="99"/>
    <w:semiHidden/>
    <w:unhideWhenUsed/>
    <w:rsid w:val="00F27BFF"/>
    <w:rPr>
      <w:color w:val="800080" w:themeColor="followedHyperlink"/>
      <w:u w:val="single"/>
    </w:rPr>
  </w:style>
  <w:style w:type="paragraph" w:styleId="Geenafstand">
    <w:name w:val="No Spacing"/>
    <w:link w:val="GeenafstandChar"/>
    <w:uiPriority w:val="1"/>
    <w:qFormat/>
    <w:rsid w:val="00DF3FC8"/>
    <w:rPr>
      <w:rFonts w:ascii="Calibri" w:eastAsia="Calibri" w:hAnsi="Calibri" w:cs="Times New Roman"/>
      <w:sz w:val="22"/>
      <w:szCs w:val="22"/>
      <w:lang w:val="nl-NL" w:eastAsia="en-US"/>
    </w:rPr>
  </w:style>
  <w:style w:type="paragraph" w:customStyle="1" w:styleId="xmsonormal">
    <w:name w:val="x_msonormal"/>
    <w:basedOn w:val="Standaard"/>
    <w:rsid w:val="001C776D"/>
    <w:pPr>
      <w:spacing w:before="100" w:beforeAutospacing="1" w:after="100" w:afterAutospacing="1"/>
    </w:pPr>
    <w:rPr>
      <w:rFonts w:ascii="Times New Roman" w:eastAsia="Times New Roman" w:hAnsi="Times New Roman" w:cs="Times New Roman"/>
    </w:rPr>
  </w:style>
  <w:style w:type="character" w:styleId="Verwijzingopmerking">
    <w:name w:val="annotation reference"/>
    <w:basedOn w:val="Standaardalinea-lettertype"/>
    <w:uiPriority w:val="99"/>
    <w:semiHidden/>
    <w:unhideWhenUsed/>
    <w:rsid w:val="00E2775E"/>
    <w:rPr>
      <w:sz w:val="16"/>
      <w:szCs w:val="16"/>
    </w:rPr>
  </w:style>
  <w:style w:type="paragraph" w:styleId="Tekstopmerking">
    <w:name w:val="annotation text"/>
    <w:basedOn w:val="Standaard"/>
    <w:link w:val="TekstopmerkingChar"/>
    <w:uiPriority w:val="99"/>
    <w:semiHidden/>
    <w:unhideWhenUsed/>
    <w:rsid w:val="00E2775E"/>
    <w:rPr>
      <w:sz w:val="20"/>
      <w:szCs w:val="20"/>
    </w:rPr>
  </w:style>
  <w:style w:type="character" w:customStyle="1" w:styleId="TekstopmerkingChar">
    <w:name w:val="Tekst opmerking Char"/>
    <w:basedOn w:val="Standaardalinea-lettertype"/>
    <w:link w:val="Tekstopmerking"/>
    <w:uiPriority w:val="99"/>
    <w:semiHidden/>
    <w:rsid w:val="00E2775E"/>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E2775E"/>
    <w:rPr>
      <w:b/>
      <w:bCs/>
    </w:rPr>
  </w:style>
  <w:style w:type="character" w:customStyle="1" w:styleId="OnderwerpvanopmerkingChar">
    <w:name w:val="Onderwerp van opmerking Char"/>
    <w:basedOn w:val="TekstopmerkingChar"/>
    <w:link w:val="Onderwerpvanopmerking"/>
    <w:uiPriority w:val="99"/>
    <w:semiHidden/>
    <w:rsid w:val="00E2775E"/>
    <w:rPr>
      <w:b/>
      <w:bCs/>
      <w:sz w:val="20"/>
      <w:szCs w:val="20"/>
      <w:lang w:val="nl-NL"/>
    </w:rPr>
  </w:style>
  <w:style w:type="paragraph" w:customStyle="1" w:styleId="xxmsonormal">
    <w:name w:val="x_x_msonormal"/>
    <w:basedOn w:val="Standaard"/>
    <w:rsid w:val="0061210D"/>
    <w:pPr>
      <w:spacing w:before="100" w:beforeAutospacing="1" w:after="100" w:afterAutospacing="1"/>
    </w:pPr>
    <w:rPr>
      <w:rFonts w:ascii="Times New Roman" w:eastAsia="Times New Roman" w:hAnsi="Times New Roman" w:cs="Times New Roman"/>
    </w:rPr>
  </w:style>
  <w:style w:type="character" w:customStyle="1" w:styleId="GeenafstandChar">
    <w:name w:val="Geen afstand Char"/>
    <w:link w:val="Geenafstand"/>
    <w:uiPriority w:val="1"/>
    <w:rsid w:val="00560C98"/>
    <w:rPr>
      <w:rFonts w:ascii="Calibri" w:eastAsia="Calibri" w:hAnsi="Calibri" w:cs="Times New Roman"/>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123556">
      <w:bodyDiv w:val="1"/>
      <w:marLeft w:val="0"/>
      <w:marRight w:val="0"/>
      <w:marTop w:val="0"/>
      <w:marBottom w:val="0"/>
      <w:divBdr>
        <w:top w:val="none" w:sz="0" w:space="0" w:color="auto"/>
        <w:left w:val="none" w:sz="0" w:space="0" w:color="auto"/>
        <w:bottom w:val="none" w:sz="0" w:space="0" w:color="auto"/>
        <w:right w:val="none" w:sz="0" w:space="0" w:color="auto"/>
      </w:divBdr>
      <w:divsChild>
        <w:div w:id="1142384149">
          <w:marLeft w:val="0"/>
          <w:marRight w:val="0"/>
          <w:marTop w:val="0"/>
          <w:marBottom w:val="0"/>
          <w:divBdr>
            <w:top w:val="none" w:sz="0" w:space="0" w:color="auto"/>
            <w:left w:val="none" w:sz="0" w:space="0" w:color="auto"/>
            <w:bottom w:val="none" w:sz="0" w:space="0" w:color="auto"/>
            <w:right w:val="none" w:sz="0" w:space="0" w:color="auto"/>
          </w:divBdr>
        </w:div>
        <w:div w:id="1613632204">
          <w:marLeft w:val="0"/>
          <w:marRight w:val="0"/>
          <w:marTop w:val="0"/>
          <w:marBottom w:val="0"/>
          <w:divBdr>
            <w:top w:val="none" w:sz="0" w:space="0" w:color="auto"/>
            <w:left w:val="none" w:sz="0" w:space="0" w:color="auto"/>
            <w:bottom w:val="none" w:sz="0" w:space="0" w:color="auto"/>
            <w:right w:val="none" w:sz="0" w:space="0" w:color="auto"/>
          </w:divBdr>
        </w:div>
        <w:div w:id="833842955">
          <w:marLeft w:val="0"/>
          <w:marRight w:val="0"/>
          <w:marTop w:val="0"/>
          <w:marBottom w:val="0"/>
          <w:divBdr>
            <w:top w:val="none" w:sz="0" w:space="0" w:color="auto"/>
            <w:left w:val="none" w:sz="0" w:space="0" w:color="auto"/>
            <w:bottom w:val="none" w:sz="0" w:space="0" w:color="auto"/>
            <w:right w:val="none" w:sz="0" w:space="0" w:color="auto"/>
          </w:divBdr>
        </w:div>
        <w:div w:id="314653829">
          <w:marLeft w:val="0"/>
          <w:marRight w:val="0"/>
          <w:marTop w:val="0"/>
          <w:marBottom w:val="0"/>
          <w:divBdr>
            <w:top w:val="none" w:sz="0" w:space="0" w:color="auto"/>
            <w:left w:val="none" w:sz="0" w:space="0" w:color="auto"/>
            <w:bottom w:val="none" w:sz="0" w:space="0" w:color="auto"/>
            <w:right w:val="none" w:sz="0" w:space="0" w:color="auto"/>
          </w:divBdr>
        </w:div>
        <w:div w:id="1732726689">
          <w:marLeft w:val="0"/>
          <w:marRight w:val="0"/>
          <w:marTop w:val="0"/>
          <w:marBottom w:val="0"/>
          <w:divBdr>
            <w:top w:val="none" w:sz="0" w:space="0" w:color="auto"/>
            <w:left w:val="none" w:sz="0" w:space="0" w:color="auto"/>
            <w:bottom w:val="none" w:sz="0" w:space="0" w:color="auto"/>
            <w:right w:val="none" w:sz="0" w:space="0" w:color="auto"/>
          </w:divBdr>
        </w:div>
        <w:div w:id="1757552277">
          <w:marLeft w:val="0"/>
          <w:marRight w:val="0"/>
          <w:marTop w:val="0"/>
          <w:marBottom w:val="0"/>
          <w:divBdr>
            <w:top w:val="none" w:sz="0" w:space="0" w:color="auto"/>
            <w:left w:val="none" w:sz="0" w:space="0" w:color="auto"/>
            <w:bottom w:val="none" w:sz="0" w:space="0" w:color="auto"/>
            <w:right w:val="none" w:sz="0" w:space="0" w:color="auto"/>
          </w:divBdr>
        </w:div>
        <w:div w:id="1180579074">
          <w:marLeft w:val="0"/>
          <w:marRight w:val="0"/>
          <w:marTop w:val="0"/>
          <w:marBottom w:val="0"/>
          <w:divBdr>
            <w:top w:val="none" w:sz="0" w:space="0" w:color="auto"/>
            <w:left w:val="none" w:sz="0" w:space="0" w:color="auto"/>
            <w:bottom w:val="none" w:sz="0" w:space="0" w:color="auto"/>
            <w:right w:val="none" w:sz="0" w:space="0" w:color="auto"/>
          </w:divBdr>
        </w:div>
        <w:div w:id="510922039">
          <w:marLeft w:val="0"/>
          <w:marRight w:val="0"/>
          <w:marTop w:val="0"/>
          <w:marBottom w:val="0"/>
          <w:divBdr>
            <w:top w:val="none" w:sz="0" w:space="0" w:color="auto"/>
            <w:left w:val="none" w:sz="0" w:space="0" w:color="auto"/>
            <w:bottom w:val="none" w:sz="0" w:space="0" w:color="auto"/>
            <w:right w:val="none" w:sz="0" w:space="0" w:color="auto"/>
          </w:divBdr>
        </w:div>
        <w:div w:id="2065638522">
          <w:marLeft w:val="0"/>
          <w:marRight w:val="0"/>
          <w:marTop w:val="0"/>
          <w:marBottom w:val="0"/>
          <w:divBdr>
            <w:top w:val="none" w:sz="0" w:space="0" w:color="auto"/>
            <w:left w:val="none" w:sz="0" w:space="0" w:color="auto"/>
            <w:bottom w:val="none" w:sz="0" w:space="0" w:color="auto"/>
            <w:right w:val="none" w:sz="0" w:space="0" w:color="auto"/>
          </w:divBdr>
        </w:div>
        <w:div w:id="1879462824">
          <w:marLeft w:val="0"/>
          <w:marRight w:val="0"/>
          <w:marTop w:val="0"/>
          <w:marBottom w:val="0"/>
          <w:divBdr>
            <w:top w:val="none" w:sz="0" w:space="0" w:color="auto"/>
            <w:left w:val="none" w:sz="0" w:space="0" w:color="auto"/>
            <w:bottom w:val="none" w:sz="0" w:space="0" w:color="auto"/>
            <w:right w:val="none" w:sz="0" w:space="0" w:color="auto"/>
          </w:divBdr>
        </w:div>
        <w:div w:id="1806465009">
          <w:marLeft w:val="0"/>
          <w:marRight w:val="0"/>
          <w:marTop w:val="0"/>
          <w:marBottom w:val="0"/>
          <w:divBdr>
            <w:top w:val="none" w:sz="0" w:space="0" w:color="auto"/>
            <w:left w:val="none" w:sz="0" w:space="0" w:color="auto"/>
            <w:bottom w:val="none" w:sz="0" w:space="0" w:color="auto"/>
            <w:right w:val="none" w:sz="0" w:space="0" w:color="auto"/>
          </w:divBdr>
        </w:div>
        <w:div w:id="380137972">
          <w:marLeft w:val="0"/>
          <w:marRight w:val="0"/>
          <w:marTop w:val="0"/>
          <w:marBottom w:val="0"/>
          <w:divBdr>
            <w:top w:val="none" w:sz="0" w:space="0" w:color="auto"/>
            <w:left w:val="none" w:sz="0" w:space="0" w:color="auto"/>
            <w:bottom w:val="none" w:sz="0" w:space="0" w:color="auto"/>
            <w:right w:val="none" w:sz="0" w:space="0" w:color="auto"/>
          </w:divBdr>
        </w:div>
        <w:div w:id="988051683">
          <w:marLeft w:val="0"/>
          <w:marRight w:val="0"/>
          <w:marTop w:val="0"/>
          <w:marBottom w:val="0"/>
          <w:divBdr>
            <w:top w:val="none" w:sz="0" w:space="0" w:color="auto"/>
            <w:left w:val="none" w:sz="0" w:space="0" w:color="auto"/>
            <w:bottom w:val="none" w:sz="0" w:space="0" w:color="auto"/>
            <w:right w:val="none" w:sz="0" w:space="0" w:color="auto"/>
          </w:divBdr>
        </w:div>
        <w:div w:id="942961783">
          <w:marLeft w:val="0"/>
          <w:marRight w:val="0"/>
          <w:marTop w:val="0"/>
          <w:marBottom w:val="0"/>
          <w:divBdr>
            <w:top w:val="none" w:sz="0" w:space="0" w:color="auto"/>
            <w:left w:val="none" w:sz="0" w:space="0" w:color="auto"/>
            <w:bottom w:val="none" w:sz="0" w:space="0" w:color="auto"/>
            <w:right w:val="none" w:sz="0" w:space="0" w:color="auto"/>
          </w:divBdr>
        </w:div>
        <w:div w:id="668564572">
          <w:marLeft w:val="0"/>
          <w:marRight w:val="0"/>
          <w:marTop w:val="0"/>
          <w:marBottom w:val="0"/>
          <w:divBdr>
            <w:top w:val="none" w:sz="0" w:space="0" w:color="auto"/>
            <w:left w:val="none" w:sz="0" w:space="0" w:color="auto"/>
            <w:bottom w:val="none" w:sz="0" w:space="0" w:color="auto"/>
            <w:right w:val="none" w:sz="0" w:space="0" w:color="auto"/>
          </w:divBdr>
        </w:div>
        <w:div w:id="62458257">
          <w:marLeft w:val="0"/>
          <w:marRight w:val="0"/>
          <w:marTop w:val="0"/>
          <w:marBottom w:val="0"/>
          <w:divBdr>
            <w:top w:val="none" w:sz="0" w:space="0" w:color="auto"/>
            <w:left w:val="none" w:sz="0" w:space="0" w:color="auto"/>
            <w:bottom w:val="none" w:sz="0" w:space="0" w:color="auto"/>
            <w:right w:val="none" w:sz="0" w:space="0" w:color="auto"/>
          </w:divBdr>
        </w:div>
        <w:div w:id="236012625">
          <w:marLeft w:val="0"/>
          <w:marRight w:val="0"/>
          <w:marTop w:val="0"/>
          <w:marBottom w:val="0"/>
          <w:divBdr>
            <w:top w:val="none" w:sz="0" w:space="0" w:color="auto"/>
            <w:left w:val="none" w:sz="0" w:space="0" w:color="auto"/>
            <w:bottom w:val="none" w:sz="0" w:space="0" w:color="auto"/>
            <w:right w:val="none" w:sz="0" w:space="0" w:color="auto"/>
          </w:divBdr>
        </w:div>
        <w:div w:id="1836719907">
          <w:marLeft w:val="0"/>
          <w:marRight w:val="0"/>
          <w:marTop w:val="0"/>
          <w:marBottom w:val="0"/>
          <w:divBdr>
            <w:top w:val="none" w:sz="0" w:space="0" w:color="auto"/>
            <w:left w:val="none" w:sz="0" w:space="0" w:color="auto"/>
            <w:bottom w:val="none" w:sz="0" w:space="0" w:color="auto"/>
            <w:right w:val="none" w:sz="0" w:space="0" w:color="auto"/>
          </w:divBdr>
        </w:div>
      </w:divsChild>
    </w:div>
    <w:div w:id="516845544">
      <w:bodyDiv w:val="1"/>
      <w:marLeft w:val="0"/>
      <w:marRight w:val="0"/>
      <w:marTop w:val="0"/>
      <w:marBottom w:val="0"/>
      <w:divBdr>
        <w:top w:val="none" w:sz="0" w:space="0" w:color="auto"/>
        <w:left w:val="none" w:sz="0" w:space="0" w:color="auto"/>
        <w:bottom w:val="none" w:sz="0" w:space="0" w:color="auto"/>
        <w:right w:val="none" w:sz="0" w:space="0" w:color="auto"/>
      </w:divBdr>
      <w:divsChild>
        <w:div w:id="176193440">
          <w:marLeft w:val="0"/>
          <w:marRight w:val="0"/>
          <w:marTop w:val="0"/>
          <w:marBottom w:val="0"/>
          <w:divBdr>
            <w:top w:val="none" w:sz="0" w:space="0" w:color="auto"/>
            <w:left w:val="none" w:sz="0" w:space="0" w:color="auto"/>
            <w:bottom w:val="none" w:sz="0" w:space="0" w:color="auto"/>
            <w:right w:val="none" w:sz="0" w:space="0" w:color="auto"/>
          </w:divBdr>
          <w:divsChild>
            <w:div w:id="195242220">
              <w:marLeft w:val="0"/>
              <w:marRight w:val="0"/>
              <w:marTop w:val="0"/>
              <w:marBottom w:val="0"/>
              <w:divBdr>
                <w:top w:val="none" w:sz="0" w:space="0" w:color="auto"/>
                <w:left w:val="none" w:sz="0" w:space="0" w:color="auto"/>
                <w:bottom w:val="none" w:sz="0" w:space="0" w:color="auto"/>
                <w:right w:val="none" w:sz="0" w:space="0" w:color="auto"/>
              </w:divBdr>
            </w:div>
            <w:div w:id="2004972047">
              <w:marLeft w:val="0"/>
              <w:marRight w:val="0"/>
              <w:marTop w:val="0"/>
              <w:marBottom w:val="0"/>
              <w:divBdr>
                <w:top w:val="none" w:sz="0" w:space="0" w:color="auto"/>
                <w:left w:val="none" w:sz="0" w:space="0" w:color="auto"/>
                <w:bottom w:val="none" w:sz="0" w:space="0" w:color="auto"/>
                <w:right w:val="none" w:sz="0" w:space="0" w:color="auto"/>
              </w:divBdr>
            </w:div>
            <w:div w:id="1150439182">
              <w:marLeft w:val="0"/>
              <w:marRight w:val="0"/>
              <w:marTop w:val="0"/>
              <w:marBottom w:val="0"/>
              <w:divBdr>
                <w:top w:val="none" w:sz="0" w:space="0" w:color="auto"/>
                <w:left w:val="none" w:sz="0" w:space="0" w:color="auto"/>
                <w:bottom w:val="none" w:sz="0" w:space="0" w:color="auto"/>
                <w:right w:val="none" w:sz="0" w:space="0" w:color="auto"/>
              </w:divBdr>
            </w:div>
            <w:div w:id="1989018115">
              <w:marLeft w:val="0"/>
              <w:marRight w:val="0"/>
              <w:marTop w:val="0"/>
              <w:marBottom w:val="0"/>
              <w:divBdr>
                <w:top w:val="none" w:sz="0" w:space="0" w:color="auto"/>
                <w:left w:val="none" w:sz="0" w:space="0" w:color="auto"/>
                <w:bottom w:val="none" w:sz="0" w:space="0" w:color="auto"/>
                <w:right w:val="none" w:sz="0" w:space="0" w:color="auto"/>
              </w:divBdr>
            </w:div>
            <w:div w:id="916281547">
              <w:marLeft w:val="0"/>
              <w:marRight w:val="0"/>
              <w:marTop w:val="0"/>
              <w:marBottom w:val="0"/>
              <w:divBdr>
                <w:top w:val="none" w:sz="0" w:space="0" w:color="auto"/>
                <w:left w:val="none" w:sz="0" w:space="0" w:color="auto"/>
                <w:bottom w:val="none" w:sz="0" w:space="0" w:color="auto"/>
                <w:right w:val="none" w:sz="0" w:space="0" w:color="auto"/>
              </w:divBdr>
            </w:div>
            <w:div w:id="7024832">
              <w:marLeft w:val="0"/>
              <w:marRight w:val="0"/>
              <w:marTop w:val="0"/>
              <w:marBottom w:val="0"/>
              <w:divBdr>
                <w:top w:val="none" w:sz="0" w:space="0" w:color="auto"/>
                <w:left w:val="none" w:sz="0" w:space="0" w:color="auto"/>
                <w:bottom w:val="none" w:sz="0" w:space="0" w:color="auto"/>
                <w:right w:val="none" w:sz="0" w:space="0" w:color="auto"/>
              </w:divBdr>
            </w:div>
            <w:div w:id="798912333">
              <w:marLeft w:val="0"/>
              <w:marRight w:val="0"/>
              <w:marTop w:val="0"/>
              <w:marBottom w:val="0"/>
              <w:divBdr>
                <w:top w:val="none" w:sz="0" w:space="0" w:color="auto"/>
                <w:left w:val="none" w:sz="0" w:space="0" w:color="auto"/>
                <w:bottom w:val="none" w:sz="0" w:space="0" w:color="auto"/>
                <w:right w:val="none" w:sz="0" w:space="0" w:color="auto"/>
              </w:divBdr>
            </w:div>
          </w:divsChild>
        </w:div>
        <w:div w:id="183982874">
          <w:marLeft w:val="0"/>
          <w:marRight w:val="0"/>
          <w:marTop w:val="0"/>
          <w:marBottom w:val="0"/>
          <w:divBdr>
            <w:top w:val="none" w:sz="0" w:space="0" w:color="auto"/>
            <w:left w:val="none" w:sz="0" w:space="0" w:color="auto"/>
            <w:bottom w:val="none" w:sz="0" w:space="0" w:color="auto"/>
            <w:right w:val="none" w:sz="0" w:space="0" w:color="auto"/>
          </w:divBdr>
          <w:divsChild>
            <w:div w:id="693196179">
              <w:marLeft w:val="0"/>
              <w:marRight w:val="0"/>
              <w:marTop w:val="0"/>
              <w:marBottom w:val="0"/>
              <w:divBdr>
                <w:top w:val="none" w:sz="0" w:space="0" w:color="auto"/>
                <w:left w:val="none" w:sz="0" w:space="0" w:color="auto"/>
                <w:bottom w:val="none" w:sz="0" w:space="0" w:color="auto"/>
                <w:right w:val="none" w:sz="0" w:space="0" w:color="auto"/>
              </w:divBdr>
              <w:divsChild>
                <w:div w:id="1345857534">
                  <w:marLeft w:val="0"/>
                  <w:marRight w:val="0"/>
                  <w:marTop w:val="0"/>
                  <w:marBottom w:val="0"/>
                  <w:divBdr>
                    <w:top w:val="none" w:sz="0" w:space="0" w:color="auto"/>
                    <w:left w:val="none" w:sz="0" w:space="0" w:color="auto"/>
                    <w:bottom w:val="none" w:sz="0" w:space="0" w:color="auto"/>
                    <w:right w:val="none" w:sz="0" w:space="0" w:color="auto"/>
                  </w:divBdr>
                </w:div>
                <w:div w:id="1210533795">
                  <w:marLeft w:val="0"/>
                  <w:marRight w:val="0"/>
                  <w:marTop w:val="0"/>
                  <w:marBottom w:val="0"/>
                  <w:divBdr>
                    <w:top w:val="none" w:sz="0" w:space="0" w:color="auto"/>
                    <w:left w:val="none" w:sz="0" w:space="0" w:color="auto"/>
                    <w:bottom w:val="none" w:sz="0" w:space="0" w:color="auto"/>
                    <w:right w:val="none" w:sz="0" w:space="0" w:color="auto"/>
                  </w:divBdr>
                </w:div>
                <w:div w:id="1171991199">
                  <w:marLeft w:val="0"/>
                  <w:marRight w:val="0"/>
                  <w:marTop w:val="0"/>
                  <w:marBottom w:val="0"/>
                  <w:divBdr>
                    <w:top w:val="none" w:sz="0" w:space="0" w:color="auto"/>
                    <w:left w:val="none" w:sz="0" w:space="0" w:color="auto"/>
                    <w:bottom w:val="none" w:sz="0" w:space="0" w:color="auto"/>
                    <w:right w:val="none" w:sz="0" w:space="0" w:color="auto"/>
                  </w:divBdr>
                </w:div>
              </w:divsChild>
            </w:div>
            <w:div w:id="1666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17648">
      <w:bodyDiv w:val="1"/>
      <w:marLeft w:val="0"/>
      <w:marRight w:val="0"/>
      <w:marTop w:val="0"/>
      <w:marBottom w:val="0"/>
      <w:divBdr>
        <w:top w:val="none" w:sz="0" w:space="0" w:color="auto"/>
        <w:left w:val="none" w:sz="0" w:space="0" w:color="auto"/>
        <w:bottom w:val="none" w:sz="0" w:space="0" w:color="auto"/>
        <w:right w:val="none" w:sz="0" w:space="0" w:color="auto"/>
      </w:divBdr>
      <w:divsChild>
        <w:div w:id="169030494">
          <w:marLeft w:val="0"/>
          <w:marRight w:val="0"/>
          <w:marTop w:val="0"/>
          <w:marBottom w:val="0"/>
          <w:divBdr>
            <w:top w:val="none" w:sz="0" w:space="0" w:color="auto"/>
            <w:left w:val="none" w:sz="0" w:space="0" w:color="auto"/>
            <w:bottom w:val="none" w:sz="0" w:space="0" w:color="auto"/>
            <w:right w:val="none" w:sz="0" w:space="0" w:color="auto"/>
          </w:divBdr>
        </w:div>
        <w:div w:id="1044719338">
          <w:marLeft w:val="0"/>
          <w:marRight w:val="0"/>
          <w:marTop w:val="0"/>
          <w:marBottom w:val="0"/>
          <w:divBdr>
            <w:top w:val="none" w:sz="0" w:space="0" w:color="auto"/>
            <w:left w:val="none" w:sz="0" w:space="0" w:color="auto"/>
            <w:bottom w:val="none" w:sz="0" w:space="0" w:color="auto"/>
            <w:right w:val="none" w:sz="0" w:space="0" w:color="auto"/>
          </w:divBdr>
        </w:div>
        <w:div w:id="2086801058">
          <w:marLeft w:val="0"/>
          <w:marRight w:val="0"/>
          <w:marTop w:val="0"/>
          <w:marBottom w:val="0"/>
          <w:divBdr>
            <w:top w:val="none" w:sz="0" w:space="0" w:color="auto"/>
            <w:left w:val="none" w:sz="0" w:space="0" w:color="auto"/>
            <w:bottom w:val="none" w:sz="0" w:space="0" w:color="auto"/>
            <w:right w:val="none" w:sz="0" w:space="0" w:color="auto"/>
          </w:divBdr>
        </w:div>
        <w:div w:id="1771582240">
          <w:marLeft w:val="0"/>
          <w:marRight w:val="0"/>
          <w:marTop w:val="0"/>
          <w:marBottom w:val="0"/>
          <w:divBdr>
            <w:top w:val="none" w:sz="0" w:space="0" w:color="auto"/>
            <w:left w:val="none" w:sz="0" w:space="0" w:color="auto"/>
            <w:bottom w:val="none" w:sz="0" w:space="0" w:color="auto"/>
            <w:right w:val="none" w:sz="0" w:space="0" w:color="auto"/>
          </w:divBdr>
        </w:div>
        <w:div w:id="1814640551">
          <w:marLeft w:val="0"/>
          <w:marRight w:val="0"/>
          <w:marTop w:val="0"/>
          <w:marBottom w:val="0"/>
          <w:divBdr>
            <w:top w:val="none" w:sz="0" w:space="0" w:color="auto"/>
            <w:left w:val="none" w:sz="0" w:space="0" w:color="auto"/>
            <w:bottom w:val="none" w:sz="0" w:space="0" w:color="auto"/>
            <w:right w:val="none" w:sz="0" w:space="0" w:color="auto"/>
          </w:divBdr>
        </w:div>
        <w:div w:id="715274235">
          <w:marLeft w:val="0"/>
          <w:marRight w:val="0"/>
          <w:marTop w:val="0"/>
          <w:marBottom w:val="0"/>
          <w:divBdr>
            <w:top w:val="none" w:sz="0" w:space="0" w:color="auto"/>
            <w:left w:val="none" w:sz="0" w:space="0" w:color="auto"/>
            <w:bottom w:val="none" w:sz="0" w:space="0" w:color="auto"/>
            <w:right w:val="none" w:sz="0" w:space="0" w:color="auto"/>
          </w:divBdr>
        </w:div>
      </w:divsChild>
    </w:div>
    <w:div w:id="1301492791">
      <w:bodyDiv w:val="1"/>
      <w:marLeft w:val="0"/>
      <w:marRight w:val="0"/>
      <w:marTop w:val="0"/>
      <w:marBottom w:val="0"/>
      <w:divBdr>
        <w:top w:val="none" w:sz="0" w:space="0" w:color="auto"/>
        <w:left w:val="none" w:sz="0" w:space="0" w:color="auto"/>
        <w:bottom w:val="none" w:sz="0" w:space="0" w:color="auto"/>
        <w:right w:val="none" w:sz="0" w:space="0" w:color="auto"/>
      </w:divBdr>
      <w:divsChild>
        <w:div w:id="2086030239">
          <w:marLeft w:val="0"/>
          <w:marRight w:val="0"/>
          <w:marTop w:val="0"/>
          <w:marBottom w:val="0"/>
          <w:divBdr>
            <w:top w:val="none" w:sz="0" w:space="0" w:color="auto"/>
            <w:left w:val="none" w:sz="0" w:space="0" w:color="auto"/>
            <w:bottom w:val="none" w:sz="0" w:space="0" w:color="auto"/>
            <w:right w:val="none" w:sz="0" w:space="0" w:color="auto"/>
          </w:divBdr>
        </w:div>
        <w:div w:id="698970209">
          <w:marLeft w:val="0"/>
          <w:marRight w:val="0"/>
          <w:marTop w:val="0"/>
          <w:marBottom w:val="0"/>
          <w:divBdr>
            <w:top w:val="none" w:sz="0" w:space="0" w:color="auto"/>
            <w:left w:val="none" w:sz="0" w:space="0" w:color="auto"/>
            <w:bottom w:val="none" w:sz="0" w:space="0" w:color="auto"/>
            <w:right w:val="none" w:sz="0" w:space="0" w:color="auto"/>
          </w:divBdr>
        </w:div>
        <w:div w:id="1442526372">
          <w:marLeft w:val="0"/>
          <w:marRight w:val="0"/>
          <w:marTop w:val="0"/>
          <w:marBottom w:val="0"/>
          <w:divBdr>
            <w:top w:val="none" w:sz="0" w:space="0" w:color="auto"/>
            <w:left w:val="none" w:sz="0" w:space="0" w:color="auto"/>
            <w:bottom w:val="none" w:sz="0" w:space="0" w:color="auto"/>
            <w:right w:val="none" w:sz="0" w:space="0" w:color="auto"/>
          </w:divBdr>
        </w:div>
        <w:div w:id="167214454">
          <w:marLeft w:val="0"/>
          <w:marRight w:val="0"/>
          <w:marTop w:val="0"/>
          <w:marBottom w:val="0"/>
          <w:divBdr>
            <w:top w:val="none" w:sz="0" w:space="0" w:color="auto"/>
            <w:left w:val="none" w:sz="0" w:space="0" w:color="auto"/>
            <w:bottom w:val="none" w:sz="0" w:space="0" w:color="auto"/>
            <w:right w:val="none" w:sz="0" w:space="0" w:color="auto"/>
          </w:divBdr>
        </w:div>
        <w:div w:id="1234002905">
          <w:marLeft w:val="0"/>
          <w:marRight w:val="0"/>
          <w:marTop w:val="0"/>
          <w:marBottom w:val="0"/>
          <w:divBdr>
            <w:top w:val="none" w:sz="0" w:space="0" w:color="auto"/>
            <w:left w:val="none" w:sz="0" w:space="0" w:color="auto"/>
            <w:bottom w:val="none" w:sz="0" w:space="0" w:color="auto"/>
            <w:right w:val="none" w:sz="0" w:space="0" w:color="auto"/>
          </w:divBdr>
        </w:div>
        <w:div w:id="555091299">
          <w:marLeft w:val="0"/>
          <w:marRight w:val="0"/>
          <w:marTop w:val="0"/>
          <w:marBottom w:val="0"/>
          <w:divBdr>
            <w:top w:val="none" w:sz="0" w:space="0" w:color="auto"/>
            <w:left w:val="none" w:sz="0" w:space="0" w:color="auto"/>
            <w:bottom w:val="none" w:sz="0" w:space="0" w:color="auto"/>
            <w:right w:val="none" w:sz="0" w:space="0" w:color="auto"/>
          </w:divBdr>
        </w:div>
        <w:div w:id="1067607662">
          <w:marLeft w:val="0"/>
          <w:marRight w:val="0"/>
          <w:marTop w:val="0"/>
          <w:marBottom w:val="0"/>
          <w:divBdr>
            <w:top w:val="none" w:sz="0" w:space="0" w:color="auto"/>
            <w:left w:val="none" w:sz="0" w:space="0" w:color="auto"/>
            <w:bottom w:val="none" w:sz="0" w:space="0" w:color="auto"/>
            <w:right w:val="none" w:sz="0" w:space="0" w:color="auto"/>
          </w:divBdr>
        </w:div>
        <w:div w:id="956302345">
          <w:marLeft w:val="0"/>
          <w:marRight w:val="0"/>
          <w:marTop w:val="0"/>
          <w:marBottom w:val="0"/>
          <w:divBdr>
            <w:top w:val="none" w:sz="0" w:space="0" w:color="auto"/>
            <w:left w:val="none" w:sz="0" w:space="0" w:color="auto"/>
            <w:bottom w:val="none" w:sz="0" w:space="0" w:color="auto"/>
            <w:right w:val="none" w:sz="0" w:space="0" w:color="auto"/>
          </w:divBdr>
          <w:divsChild>
            <w:div w:id="1226262543">
              <w:marLeft w:val="0"/>
              <w:marRight w:val="0"/>
              <w:marTop w:val="0"/>
              <w:marBottom w:val="0"/>
              <w:divBdr>
                <w:top w:val="none" w:sz="0" w:space="0" w:color="auto"/>
                <w:left w:val="none" w:sz="0" w:space="0" w:color="auto"/>
                <w:bottom w:val="none" w:sz="0" w:space="0" w:color="auto"/>
                <w:right w:val="none" w:sz="0" w:space="0" w:color="auto"/>
              </w:divBdr>
            </w:div>
            <w:div w:id="10839132">
              <w:marLeft w:val="0"/>
              <w:marRight w:val="0"/>
              <w:marTop w:val="0"/>
              <w:marBottom w:val="0"/>
              <w:divBdr>
                <w:top w:val="none" w:sz="0" w:space="0" w:color="auto"/>
                <w:left w:val="none" w:sz="0" w:space="0" w:color="auto"/>
                <w:bottom w:val="none" w:sz="0" w:space="0" w:color="auto"/>
                <w:right w:val="none" w:sz="0" w:space="0" w:color="auto"/>
              </w:divBdr>
            </w:div>
            <w:div w:id="136197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720764">
      <w:bodyDiv w:val="1"/>
      <w:marLeft w:val="0"/>
      <w:marRight w:val="0"/>
      <w:marTop w:val="0"/>
      <w:marBottom w:val="0"/>
      <w:divBdr>
        <w:top w:val="none" w:sz="0" w:space="0" w:color="auto"/>
        <w:left w:val="none" w:sz="0" w:space="0" w:color="auto"/>
        <w:bottom w:val="none" w:sz="0" w:space="0" w:color="auto"/>
        <w:right w:val="none" w:sz="0" w:space="0" w:color="auto"/>
      </w:divBdr>
      <w:divsChild>
        <w:div w:id="1695306888">
          <w:marLeft w:val="0"/>
          <w:marRight w:val="0"/>
          <w:marTop w:val="0"/>
          <w:marBottom w:val="0"/>
          <w:divBdr>
            <w:top w:val="none" w:sz="0" w:space="0" w:color="auto"/>
            <w:left w:val="none" w:sz="0" w:space="0" w:color="auto"/>
            <w:bottom w:val="none" w:sz="0" w:space="0" w:color="auto"/>
            <w:right w:val="none" w:sz="0" w:space="0" w:color="auto"/>
          </w:divBdr>
        </w:div>
        <w:div w:id="2114864141">
          <w:marLeft w:val="0"/>
          <w:marRight w:val="0"/>
          <w:marTop w:val="0"/>
          <w:marBottom w:val="0"/>
          <w:divBdr>
            <w:top w:val="none" w:sz="0" w:space="0" w:color="auto"/>
            <w:left w:val="none" w:sz="0" w:space="0" w:color="auto"/>
            <w:bottom w:val="none" w:sz="0" w:space="0" w:color="auto"/>
            <w:right w:val="none" w:sz="0" w:space="0" w:color="auto"/>
          </w:divBdr>
        </w:div>
        <w:div w:id="1360549403">
          <w:marLeft w:val="0"/>
          <w:marRight w:val="0"/>
          <w:marTop w:val="0"/>
          <w:marBottom w:val="0"/>
          <w:divBdr>
            <w:top w:val="none" w:sz="0" w:space="0" w:color="auto"/>
            <w:left w:val="none" w:sz="0" w:space="0" w:color="auto"/>
            <w:bottom w:val="none" w:sz="0" w:space="0" w:color="auto"/>
            <w:right w:val="none" w:sz="0" w:space="0" w:color="auto"/>
          </w:divBdr>
        </w:div>
        <w:div w:id="904528105">
          <w:marLeft w:val="0"/>
          <w:marRight w:val="0"/>
          <w:marTop w:val="0"/>
          <w:marBottom w:val="0"/>
          <w:divBdr>
            <w:top w:val="none" w:sz="0" w:space="0" w:color="auto"/>
            <w:left w:val="none" w:sz="0" w:space="0" w:color="auto"/>
            <w:bottom w:val="none" w:sz="0" w:space="0" w:color="auto"/>
            <w:right w:val="none" w:sz="0" w:space="0" w:color="auto"/>
          </w:divBdr>
          <w:divsChild>
            <w:div w:id="1762605900">
              <w:marLeft w:val="0"/>
              <w:marRight w:val="0"/>
              <w:marTop w:val="0"/>
              <w:marBottom w:val="0"/>
              <w:divBdr>
                <w:top w:val="none" w:sz="0" w:space="0" w:color="auto"/>
                <w:left w:val="none" w:sz="0" w:space="0" w:color="auto"/>
                <w:bottom w:val="none" w:sz="0" w:space="0" w:color="auto"/>
                <w:right w:val="none" w:sz="0" w:space="0" w:color="auto"/>
              </w:divBdr>
            </w:div>
            <w:div w:id="1503550194">
              <w:marLeft w:val="0"/>
              <w:marRight w:val="0"/>
              <w:marTop w:val="0"/>
              <w:marBottom w:val="0"/>
              <w:divBdr>
                <w:top w:val="none" w:sz="0" w:space="0" w:color="auto"/>
                <w:left w:val="none" w:sz="0" w:space="0" w:color="auto"/>
                <w:bottom w:val="none" w:sz="0" w:space="0" w:color="auto"/>
                <w:right w:val="none" w:sz="0" w:space="0" w:color="auto"/>
              </w:divBdr>
            </w:div>
            <w:div w:id="7209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bestuur@hetnieuwewoonhuis.nl"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stadsbladutrecht.nl/reader/69514/1514494/wijzer-met-regenwater-in-hoograv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bestuur@hetnieuwewoonhuis.n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hetnieuwewoonhuis@xs4all.n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hetnieuwewoonhuis@xs4all.nl"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CC08E-D4DC-4200-B249-527560CFC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7</Pages>
  <Words>1953</Words>
  <Characters>10747</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Joop</dc:creator>
  <cp:lastModifiedBy>ADR</cp:lastModifiedBy>
  <cp:revision>7</cp:revision>
  <cp:lastPrinted>2016-01-06T12:15:00Z</cp:lastPrinted>
  <dcterms:created xsi:type="dcterms:W3CDTF">2022-12-04T12:37:00Z</dcterms:created>
  <dcterms:modified xsi:type="dcterms:W3CDTF">2022-12-04T15:01:00Z</dcterms:modified>
</cp:coreProperties>
</file>